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F7" w:rsidRPr="00F31CF7" w:rsidRDefault="00F31CF7" w:rsidP="00F31CF7">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F31CF7">
        <w:rPr>
          <w:rFonts w:ascii="Helvetica" w:eastAsia="Times New Roman" w:hAnsi="Helvetica" w:cs="Helvetica"/>
          <w:b/>
          <w:bCs/>
          <w:color w:val="585858"/>
          <w:sz w:val="20"/>
          <w:szCs w:val="20"/>
          <w:shd w:val="clear" w:color="auto" w:fill="F8F8F8"/>
          <w:lang w:eastAsia="tr-TR"/>
        </w:rPr>
        <w:t>KAR-BUZ TUZU SATIN ALINACAKTIR</w:t>
      </w:r>
      <w:bookmarkStart w:id="0" w:name="_GoBack"/>
      <w:bookmarkEnd w:id="0"/>
    </w:p>
    <w:p w:rsidR="00F31CF7" w:rsidRPr="00F31CF7" w:rsidRDefault="00F31CF7" w:rsidP="00F31CF7">
      <w:pPr>
        <w:spacing w:after="300" w:line="240" w:lineRule="auto"/>
        <w:rPr>
          <w:rFonts w:ascii="Times New Roman" w:eastAsia="Times New Roman" w:hAnsi="Times New Roman" w:cs="Times New Roman"/>
          <w:sz w:val="24"/>
          <w:szCs w:val="24"/>
          <w:lang w:eastAsia="tr-TR"/>
        </w:rPr>
      </w:pPr>
      <w:r w:rsidRPr="00F31CF7">
        <w:rPr>
          <w:rFonts w:ascii="Helvetica" w:eastAsia="Times New Roman" w:hAnsi="Helvetica" w:cs="Helvetica"/>
          <w:b/>
          <w:bCs/>
          <w:color w:val="585858"/>
          <w:sz w:val="20"/>
          <w:szCs w:val="20"/>
          <w:u w:val="single"/>
          <w:shd w:val="clear" w:color="auto" w:fill="F8F8F8"/>
          <w:lang w:eastAsia="tr-TR"/>
        </w:rPr>
        <w:t>GEBZE BELEDİYESİ FEN İŞLERİ MÜDÜRLÜĞÜ</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118ABE"/>
          <w:sz w:val="20"/>
          <w:szCs w:val="20"/>
          <w:shd w:val="clear" w:color="auto" w:fill="F8F8F8"/>
          <w:lang w:eastAsia="tr-TR"/>
        </w:rPr>
        <w:t>Kar-Buz Tuzu</w:t>
      </w:r>
      <w:r w:rsidRPr="00F31CF7">
        <w:rPr>
          <w:rFonts w:ascii="Helvetica" w:eastAsia="Times New Roman" w:hAnsi="Helvetica" w:cs="Helvetica"/>
          <w:color w:val="585858"/>
          <w:sz w:val="20"/>
          <w:szCs w:val="20"/>
          <w:shd w:val="clear" w:color="auto" w:fill="F8F8F8"/>
          <w:lang w:eastAsia="tr-TR"/>
        </w:rPr>
        <w:t> alımı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F31CF7" w:rsidRPr="00F31CF7" w:rsidTr="00F31C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4"/>
                <w:szCs w:val="24"/>
                <w:lang w:eastAsia="tr-TR"/>
              </w:rPr>
            </w:pPr>
            <w:r w:rsidRPr="00F31CF7">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sz w:val="20"/>
                <w:szCs w:val="20"/>
                <w:lang w:eastAsia="tr-TR"/>
              </w:rPr>
              <w:t>2021/383372</w:t>
            </w:r>
          </w:p>
        </w:tc>
      </w:tr>
    </w:tbl>
    <w:p w:rsidR="00F31CF7" w:rsidRPr="00F31CF7" w:rsidRDefault="00F31CF7" w:rsidP="00F31CF7">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31CF7" w:rsidRPr="00F31CF7" w:rsidTr="00F31CF7">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color w:val="B04935"/>
                <w:sz w:val="20"/>
                <w:szCs w:val="20"/>
                <w:lang w:eastAsia="tr-TR"/>
              </w:rPr>
              <w:t>1-İdarenin</w:t>
            </w:r>
          </w:p>
        </w:tc>
      </w:tr>
      <w:tr w:rsidR="00F31CF7" w:rsidRPr="00F31CF7" w:rsidTr="00F31C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sz w:val="20"/>
                <w:szCs w:val="20"/>
                <w:lang w:eastAsia="tr-TR"/>
              </w:rPr>
              <w:t>a)</w:t>
            </w:r>
            <w:r w:rsidRPr="00F31CF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color w:val="118ABE"/>
                <w:sz w:val="20"/>
                <w:szCs w:val="20"/>
                <w:lang w:eastAsia="tr-TR"/>
              </w:rPr>
              <w:t>KÖŞKLÜÇEŞME MAHALLESİ BAĞDAT CADDESİ NO:118 41400 GEBZE/KOCAELİ</w:t>
            </w:r>
          </w:p>
        </w:tc>
      </w:tr>
      <w:tr w:rsidR="00F31CF7" w:rsidRPr="00F31CF7" w:rsidTr="00F31C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sz w:val="20"/>
                <w:szCs w:val="20"/>
                <w:lang w:eastAsia="tr-TR"/>
              </w:rPr>
              <w:t>b)</w:t>
            </w:r>
            <w:r w:rsidRPr="00F31CF7">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color w:val="118ABE"/>
                <w:sz w:val="20"/>
                <w:szCs w:val="20"/>
                <w:lang w:eastAsia="tr-TR"/>
              </w:rPr>
              <w:t>2626420430-02627770030 - 2626417811-02627770020</w:t>
            </w:r>
          </w:p>
        </w:tc>
      </w:tr>
      <w:tr w:rsidR="00F31CF7" w:rsidRPr="00F31CF7" w:rsidTr="00F31C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sz w:val="20"/>
                <w:szCs w:val="20"/>
                <w:lang w:eastAsia="tr-TR"/>
              </w:rPr>
              <w:t>c)</w:t>
            </w:r>
            <w:r w:rsidRPr="00F31CF7">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proofErr w:type="gramStart"/>
            <w:r w:rsidRPr="00F31CF7">
              <w:rPr>
                <w:rFonts w:ascii="Times New Roman" w:eastAsia="Times New Roman" w:hAnsi="Times New Roman" w:cs="Times New Roman"/>
                <w:b/>
                <w:bCs/>
                <w:color w:val="118ABE"/>
                <w:sz w:val="20"/>
                <w:szCs w:val="20"/>
                <w:lang w:eastAsia="tr-TR"/>
              </w:rPr>
              <w:t>ihale</w:t>
            </w:r>
            <w:proofErr w:type="gramEnd"/>
            <w:r w:rsidRPr="00F31CF7">
              <w:rPr>
                <w:rFonts w:ascii="Times New Roman" w:eastAsia="Times New Roman" w:hAnsi="Times New Roman" w:cs="Times New Roman"/>
                <w:b/>
                <w:bCs/>
                <w:color w:val="118ABE"/>
                <w:sz w:val="20"/>
                <w:szCs w:val="20"/>
                <w:lang w:eastAsia="tr-TR"/>
              </w:rPr>
              <w:t>@gebze.bel.tr</w:t>
            </w:r>
          </w:p>
        </w:tc>
      </w:tr>
      <w:tr w:rsidR="00F31CF7" w:rsidRPr="00F31CF7" w:rsidTr="00F31C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sz w:val="20"/>
                <w:szCs w:val="20"/>
                <w:lang w:eastAsia="tr-TR"/>
              </w:rPr>
              <w:t>ç)</w:t>
            </w:r>
            <w:r w:rsidRPr="00F31CF7">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https://ekap.kik.gov.tr/EKAP/</w:t>
            </w:r>
          </w:p>
        </w:tc>
      </w:tr>
    </w:tbl>
    <w:p w:rsidR="00F31CF7" w:rsidRPr="00F31CF7" w:rsidRDefault="00F31CF7" w:rsidP="00F31CF7">
      <w:pPr>
        <w:spacing w:after="0" w:line="240" w:lineRule="auto"/>
        <w:rPr>
          <w:rFonts w:ascii="Helvetica" w:eastAsia="Times New Roman" w:hAnsi="Helvetica" w:cs="Helvetica"/>
          <w:color w:val="585858"/>
          <w:sz w:val="20"/>
          <w:szCs w:val="20"/>
          <w:shd w:val="clear" w:color="auto" w:fill="F8F8F8"/>
          <w:lang w:eastAsia="tr-TR"/>
        </w:rPr>
      </w:pP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B04935"/>
          <w:sz w:val="20"/>
          <w:szCs w:val="20"/>
          <w:shd w:val="clear" w:color="auto" w:fill="F8F8F8"/>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31CF7" w:rsidRPr="00F31CF7" w:rsidTr="00F31C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4"/>
                <w:szCs w:val="24"/>
                <w:lang w:eastAsia="tr-TR"/>
              </w:rPr>
            </w:pPr>
            <w:r w:rsidRPr="00F31CF7">
              <w:rPr>
                <w:rFonts w:ascii="Times New Roman" w:eastAsia="Times New Roman" w:hAnsi="Times New Roman" w:cs="Times New Roman"/>
                <w:b/>
                <w:bCs/>
                <w:sz w:val="20"/>
                <w:szCs w:val="20"/>
                <w:lang w:eastAsia="tr-TR"/>
              </w:rPr>
              <w:t>a)</w:t>
            </w:r>
            <w:r w:rsidRPr="00F31CF7">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color w:val="118ABE"/>
                <w:sz w:val="20"/>
                <w:szCs w:val="20"/>
                <w:lang w:eastAsia="tr-TR"/>
              </w:rPr>
              <w:t>3000 TON Kar-Buz Tuzu</w:t>
            </w:r>
            <w:r w:rsidRPr="00F31CF7">
              <w:rPr>
                <w:rFonts w:ascii="Times New Roman" w:eastAsia="Times New Roman" w:hAnsi="Times New Roman" w:cs="Times New Roman"/>
                <w:b/>
                <w:bCs/>
                <w:color w:val="118ABE"/>
                <w:sz w:val="20"/>
                <w:szCs w:val="20"/>
                <w:lang w:eastAsia="tr-TR"/>
              </w:rPr>
              <w:br/>
              <w:t xml:space="preserve">Ayrıntılı bilgiye </w:t>
            </w:r>
            <w:proofErr w:type="spellStart"/>
            <w:r w:rsidRPr="00F31CF7">
              <w:rPr>
                <w:rFonts w:ascii="Times New Roman" w:eastAsia="Times New Roman" w:hAnsi="Times New Roman" w:cs="Times New Roman"/>
                <w:b/>
                <w:bCs/>
                <w:color w:val="118ABE"/>
                <w:sz w:val="20"/>
                <w:szCs w:val="20"/>
                <w:lang w:eastAsia="tr-TR"/>
              </w:rPr>
              <w:t>EKAP’ta</w:t>
            </w:r>
            <w:proofErr w:type="spellEnd"/>
            <w:r w:rsidRPr="00F31CF7">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F31CF7" w:rsidRPr="00F31CF7" w:rsidTr="00F31C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sz w:val="20"/>
                <w:szCs w:val="20"/>
                <w:lang w:eastAsia="tr-TR"/>
              </w:rPr>
              <w:t>b)</w:t>
            </w:r>
            <w:r w:rsidRPr="00F31CF7">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color w:val="118ABE"/>
                <w:sz w:val="20"/>
                <w:szCs w:val="20"/>
                <w:lang w:eastAsia="tr-TR"/>
              </w:rPr>
              <w:t>İdarenin ihtiyaçları doğrultusunda belediye sınırlarında belirlediği yerlere teslim edilecektir.</w:t>
            </w:r>
          </w:p>
        </w:tc>
      </w:tr>
      <w:tr w:rsidR="00F31CF7" w:rsidRPr="00F31CF7" w:rsidTr="00F31C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sz w:val="20"/>
                <w:szCs w:val="20"/>
                <w:lang w:eastAsia="tr-TR"/>
              </w:rPr>
              <w:t>c)</w:t>
            </w:r>
            <w:r w:rsidRPr="00F31CF7">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color w:val="118ABE"/>
                <w:sz w:val="20"/>
                <w:szCs w:val="20"/>
                <w:lang w:eastAsia="tr-TR"/>
              </w:rPr>
              <w:t>Sözleşme imzalandıktan sonra 5 gün içinde yer teslimi yapılarak işe başlanacaktır. 40 gün içerisinde işin tamamı bitirilecektir.</w:t>
            </w:r>
          </w:p>
        </w:tc>
      </w:tr>
    </w:tbl>
    <w:p w:rsidR="00F31CF7" w:rsidRPr="00F31CF7" w:rsidRDefault="00F31CF7" w:rsidP="00F31CF7">
      <w:pPr>
        <w:spacing w:after="0" w:line="240" w:lineRule="auto"/>
        <w:rPr>
          <w:rFonts w:ascii="Helvetica" w:eastAsia="Times New Roman" w:hAnsi="Helvetica" w:cs="Helvetica"/>
          <w:color w:val="585858"/>
          <w:sz w:val="20"/>
          <w:szCs w:val="20"/>
          <w:shd w:val="clear" w:color="auto" w:fill="F8F8F8"/>
          <w:lang w:eastAsia="tr-TR"/>
        </w:rPr>
      </w:pP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31CF7" w:rsidRPr="00F31CF7" w:rsidTr="00F31C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4"/>
                <w:szCs w:val="24"/>
                <w:lang w:eastAsia="tr-TR"/>
              </w:rPr>
            </w:pPr>
            <w:r w:rsidRPr="00F31CF7">
              <w:rPr>
                <w:rFonts w:ascii="Times New Roman" w:eastAsia="Times New Roman" w:hAnsi="Times New Roman" w:cs="Times New Roman"/>
                <w:b/>
                <w:bCs/>
                <w:sz w:val="20"/>
                <w:szCs w:val="20"/>
                <w:lang w:eastAsia="tr-TR"/>
              </w:rPr>
              <w:t>a)</w:t>
            </w:r>
            <w:r w:rsidRPr="00F31CF7">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color w:val="118ABE"/>
                <w:sz w:val="20"/>
                <w:szCs w:val="20"/>
                <w:lang w:eastAsia="tr-TR"/>
              </w:rPr>
              <w:t>Güzeller Mahallesi Bahar Caddesi No:1 Gebze / KOCAELİ</w:t>
            </w:r>
          </w:p>
        </w:tc>
      </w:tr>
      <w:tr w:rsidR="00F31CF7" w:rsidRPr="00F31CF7" w:rsidTr="00F31C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sz w:val="20"/>
                <w:szCs w:val="20"/>
                <w:lang w:eastAsia="tr-TR"/>
              </w:rPr>
              <w:t>b)</w:t>
            </w:r>
            <w:r w:rsidRPr="00F31CF7">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jc w:val="both"/>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color w:val="118ABE"/>
                <w:sz w:val="20"/>
                <w:szCs w:val="20"/>
                <w:lang w:eastAsia="tr-TR"/>
              </w:rPr>
              <w:t>16.08.2021 - 11:00</w:t>
            </w:r>
          </w:p>
        </w:tc>
      </w:tr>
    </w:tbl>
    <w:p w:rsidR="00F31CF7" w:rsidRPr="00F31CF7" w:rsidRDefault="00F31CF7" w:rsidP="00F31CF7">
      <w:pPr>
        <w:spacing w:after="0" w:line="240" w:lineRule="auto"/>
        <w:rPr>
          <w:rFonts w:ascii="Helvetica" w:eastAsia="Times New Roman" w:hAnsi="Helvetica" w:cs="Helvetica"/>
          <w:color w:val="585858"/>
          <w:sz w:val="20"/>
          <w:szCs w:val="20"/>
          <w:shd w:val="clear" w:color="auto" w:fill="F8F8F8"/>
          <w:lang w:eastAsia="tr-TR"/>
        </w:rPr>
      </w:pP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F31CF7">
        <w:rPr>
          <w:rFonts w:ascii="Helvetica" w:eastAsia="Times New Roman" w:hAnsi="Helvetica" w:cs="Helvetica"/>
          <w:b/>
          <w:bCs/>
          <w:color w:val="585858"/>
          <w:sz w:val="20"/>
          <w:szCs w:val="20"/>
          <w:shd w:val="clear" w:color="auto" w:fill="F8F8F8"/>
          <w:lang w:eastAsia="tr-TR"/>
        </w:rPr>
        <w:t>kriterler</w:t>
      </w:r>
      <w:proofErr w:type="gramEnd"/>
      <w:r w:rsidRPr="00F31CF7">
        <w:rPr>
          <w:rFonts w:ascii="Helvetica" w:eastAsia="Times New Roman" w:hAnsi="Helvetica" w:cs="Helvetica"/>
          <w:b/>
          <w:bCs/>
          <w:color w:val="585858"/>
          <w:sz w:val="20"/>
          <w:szCs w:val="20"/>
          <w:shd w:val="clear" w:color="auto" w:fill="F8F8F8"/>
          <w:lang w:eastAsia="tr-TR"/>
        </w:rPr>
        <w:t>:</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4.1.</w:t>
      </w:r>
      <w:r w:rsidRPr="00F31CF7">
        <w:rPr>
          <w:rFonts w:ascii="Helvetica" w:eastAsia="Times New Roman" w:hAnsi="Helvetica" w:cs="Helvetica"/>
          <w:color w:val="585858"/>
          <w:sz w:val="20"/>
          <w:szCs w:val="20"/>
          <w:shd w:val="clear" w:color="auto" w:fill="F8F8F8"/>
          <w:lang w:eastAsia="tr-TR"/>
        </w:rPr>
        <w:t> İhaleye katılma şartları ve istenilen belgeler:</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4.1.2.</w:t>
      </w:r>
      <w:r w:rsidRPr="00F31CF7">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4.1.2.1.</w:t>
      </w:r>
      <w:r w:rsidRPr="00F31CF7">
        <w:rPr>
          <w:rFonts w:ascii="Helvetica" w:eastAsia="Times New Roman" w:hAnsi="Helvetica" w:cs="Helvetica"/>
          <w:color w:val="585858"/>
          <w:sz w:val="20"/>
          <w:szCs w:val="20"/>
          <w:shd w:val="clear" w:color="auto" w:fill="F8F8F8"/>
          <w:lang w:eastAsia="tr-TR"/>
        </w:rPr>
        <w:t> Gerçek kişi olması halinde, noter tasdikli imza beyannamesi,</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4.1.2.2.</w:t>
      </w:r>
      <w:r w:rsidRPr="00F31CF7">
        <w:rPr>
          <w:rFonts w:ascii="Helvetica" w:eastAsia="Times New Roman" w:hAnsi="Helvetica" w:cs="Helvetica"/>
          <w:color w:val="585858"/>
          <w:sz w:val="20"/>
          <w:szCs w:val="20"/>
          <w:shd w:val="clear" w:color="auto" w:fill="F8F8F8"/>
          <w:lang w:eastAsia="tr-TR"/>
        </w:rPr>
        <w:t> Tüzel kişi olması halinde, İdari Şartname ekinde yer alan Tüzel Kişilerde Ortaklık Bilgilerine ve Yönetimdeki Görevlilere İlişkin Son Durumu Gösterir Belge ile tüzel kişiliğin noter tasdikli imza sirküleri,</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4.1.3.</w:t>
      </w:r>
      <w:r w:rsidRPr="00F31CF7">
        <w:rPr>
          <w:rFonts w:ascii="Helvetica" w:eastAsia="Times New Roman" w:hAnsi="Helvetica" w:cs="Helvetica"/>
          <w:color w:val="585858"/>
          <w:sz w:val="20"/>
          <w:szCs w:val="20"/>
          <w:shd w:val="clear" w:color="auto" w:fill="F8F8F8"/>
          <w:lang w:eastAsia="tr-TR"/>
        </w:rPr>
        <w:t> Şekli ve içeriği İdari Şartnamede belirlenen teklif mektubu.</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4.1.4.</w:t>
      </w:r>
      <w:r w:rsidRPr="00F31CF7">
        <w:rPr>
          <w:rFonts w:ascii="Helvetica" w:eastAsia="Times New Roman" w:hAnsi="Helvetica" w:cs="Helvetica"/>
          <w:color w:val="585858"/>
          <w:sz w:val="20"/>
          <w:szCs w:val="20"/>
          <w:shd w:val="clear" w:color="auto" w:fill="F8F8F8"/>
          <w:lang w:eastAsia="tr-TR"/>
        </w:rPr>
        <w:t> Şekli ve içeriği İdari Şartnamede belirlenen geçici teminat.</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4.1.5</w:t>
      </w:r>
      <w:r w:rsidRPr="00F31CF7">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31CF7" w:rsidRPr="00F31CF7" w:rsidTr="00F31C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4"/>
                <w:szCs w:val="24"/>
                <w:lang w:eastAsia="tr-TR"/>
              </w:rPr>
            </w:pPr>
            <w:r w:rsidRPr="00F31CF7">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F31CF7">
              <w:rPr>
                <w:rFonts w:ascii="Times New Roman" w:eastAsia="Times New Roman" w:hAnsi="Times New Roman" w:cs="Times New Roman"/>
                <w:b/>
                <w:bCs/>
                <w:sz w:val="20"/>
                <w:szCs w:val="20"/>
                <w:lang w:eastAsia="tr-TR"/>
              </w:rPr>
              <w:t>kriterler</w:t>
            </w:r>
            <w:proofErr w:type="gramEnd"/>
            <w:r w:rsidRPr="00F31CF7">
              <w:rPr>
                <w:rFonts w:ascii="Times New Roman" w:eastAsia="Times New Roman" w:hAnsi="Times New Roman" w:cs="Times New Roman"/>
                <w:b/>
                <w:bCs/>
                <w:sz w:val="20"/>
                <w:szCs w:val="20"/>
                <w:lang w:eastAsia="tr-TR"/>
              </w:rPr>
              <w:t>:</w:t>
            </w:r>
          </w:p>
        </w:tc>
      </w:tr>
      <w:tr w:rsidR="00F31CF7" w:rsidRPr="00F31CF7" w:rsidTr="00F31C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 xml:space="preserve">İdare tarafından ekonomik ve mali yeterliğe ilişkin </w:t>
            </w:r>
            <w:proofErr w:type="gramStart"/>
            <w:r w:rsidRPr="00F31CF7">
              <w:rPr>
                <w:rFonts w:ascii="Times New Roman" w:eastAsia="Times New Roman" w:hAnsi="Times New Roman" w:cs="Times New Roman"/>
                <w:sz w:val="20"/>
                <w:szCs w:val="20"/>
                <w:lang w:eastAsia="tr-TR"/>
              </w:rPr>
              <w:t>kriter</w:t>
            </w:r>
            <w:proofErr w:type="gramEnd"/>
            <w:r w:rsidRPr="00F31CF7">
              <w:rPr>
                <w:rFonts w:ascii="Times New Roman" w:eastAsia="Times New Roman" w:hAnsi="Times New Roman" w:cs="Times New Roman"/>
                <w:sz w:val="20"/>
                <w:szCs w:val="20"/>
                <w:lang w:eastAsia="tr-TR"/>
              </w:rPr>
              <w:t xml:space="preserve"> belirtilmemiştir.</w:t>
            </w:r>
          </w:p>
        </w:tc>
      </w:tr>
    </w:tbl>
    <w:p w:rsidR="00F31CF7" w:rsidRPr="00F31CF7" w:rsidRDefault="00F31CF7" w:rsidP="00F31CF7">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31CF7" w:rsidRPr="00F31CF7" w:rsidTr="00F31C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0"/>
                <w:szCs w:val="20"/>
                <w:lang w:eastAsia="tr-TR"/>
              </w:rPr>
            </w:pPr>
            <w:r w:rsidRPr="00F31CF7">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F31CF7">
              <w:rPr>
                <w:rFonts w:ascii="Times New Roman" w:eastAsia="Times New Roman" w:hAnsi="Times New Roman" w:cs="Times New Roman"/>
                <w:b/>
                <w:bCs/>
                <w:sz w:val="20"/>
                <w:szCs w:val="20"/>
                <w:lang w:eastAsia="tr-TR"/>
              </w:rPr>
              <w:t>kriterler</w:t>
            </w:r>
            <w:proofErr w:type="gramEnd"/>
            <w:r w:rsidRPr="00F31CF7">
              <w:rPr>
                <w:rFonts w:ascii="Times New Roman" w:eastAsia="Times New Roman" w:hAnsi="Times New Roman" w:cs="Times New Roman"/>
                <w:b/>
                <w:bCs/>
                <w:sz w:val="20"/>
                <w:szCs w:val="20"/>
                <w:lang w:eastAsia="tr-TR"/>
              </w:rPr>
              <w:t>:</w:t>
            </w:r>
          </w:p>
        </w:tc>
      </w:tr>
      <w:tr w:rsidR="00F31CF7" w:rsidRPr="00F31CF7" w:rsidTr="00F31C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31CF7" w:rsidRPr="00F31CF7" w:rsidRDefault="00F31CF7" w:rsidP="00F31CF7">
            <w:pPr>
              <w:spacing w:after="0" w:line="240" w:lineRule="atLeast"/>
              <w:rPr>
                <w:rFonts w:ascii="Times New Roman" w:eastAsia="Times New Roman" w:hAnsi="Times New Roman" w:cs="Times New Roman"/>
                <w:sz w:val="20"/>
                <w:szCs w:val="20"/>
                <w:lang w:eastAsia="tr-TR"/>
              </w:rPr>
            </w:pPr>
            <w:r w:rsidRPr="00F31CF7">
              <w:rPr>
                <w:rFonts w:ascii="Times New Roman" w:eastAsia="Times New Roman" w:hAnsi="Times New Roman" w:cs="Times New Roman"/>
                <w:sz w:val="20"/>
                <w:szCs w:val="20"/>
                <w:lang w:eastAsia="tr-TR"/>
              </w:rPr>
              <w:t xml:space="preserve">İdare tarafından mesleki ve teknik yeterliğe ilişkin </w:t>
            </w:r>
            <w:proofErr w:type="gramStart"/>
            <w:r w:rsidRPr="00F31CF7">
              <w:rPr>
                <w:rFonts w:ascii="Times New Roman" w:eastAsia="Times New Roman" w:hAnsi="Times New Roman" w:cs="Times New Roman"/>
                <w:sz w:val="20"/>
                <w:szCs w:val="20"/>
                <w:lang w:eastAsia="tr-TR"/>
              </w:rPr>
              <w:t>kriter</w:t>
            </w:r>
            <w:proofErr w:type="gramEnd"/>
            <w:r w:rsidRPr="00F31CF7">
              <w:rPr>
                <w:rFonts w:ascii="Times New Roman" w:eastAsia="Times New Roman" w:hAnsi="Times New Roman" w:cs="Times New Roman"/>
                <w:sz w:val="20"/>
                <w:szCs w:val="20"/>
                <w:lang w:eastAsia="tr-TR"/>
              </w:rPr>
              <w:t xml:space="preserve"> belirtilmemiştir.</w:t>
            </w:r>
          </w:p>
        </w:tc>
      </w:tr>
    </w:tbl>
    <w:p w:rsidR="00F31CF7" w:rsidRPr="00F31CF7" w:rsidRDefault="00F31CF7" w:rsidP="00F31CF7">
      <w:pPr>
        <w:spacing w:after="0" w:line="240" w:lineRule="auto"/>
        <w:rPr>
          <w:rFonts w:ascii="Helvetica" w:eastAsia="Times New Roman" w:hAnsi="Helvetica" w:cs="Helvetica"/>
          <w:color w:val="585858"/>
          <w:sz w:val="20"/>
          <w:szCs w:val="20"/>
          <w:shd w:val="clear" w:color="auto" w:fill="F8F8F8"/>
          <w:lang w:eastAsia="tr-TR"/>
        </w:rPr>
      </w:pP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5.</w:t>
      </w:r>
      <w:r w:rsidRPr="00F31CF7">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6.</w:t>
      </w:r>
      <w:r w:rsidRPr="00F31CF7">
        <w:rPr>
          <w:rFonts w:ascii="Helvetica" w:eastAsia="Times New Roman" w:hAnsi="Helvetica" w:cs="Helvetica"/>
          <w:color w:val="585858"/>
          <w:sz w:val="20"/>
          <w:szCs w:val="20"/>
          <w:shd w:val="clear" w:color="auto" w:fill="F8F8F8"/>
          <w:lang w:eastAsia="tr-TR"/>
        </w:rPr>
        <w:t> İhaleye sadece yerli istekliler katılabilecektir.</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7.</w:t>
      </w:r>
      <w:r w:rsidRPr="00F31CF7">
        <w:rPr>
          <w:rFonts w:ascii="Helvetica" w:eastAsia="Times New Roman" w:hAnsi="Helvetica" w:cs="Helvetica"/>
          <w:color w:val="585858"/>
          <w:sz w:val="20"/>
          <w:szCs w:val="20"/>
          <w:shd w:val="clear" w:color="auto" w:fill="F8F8F8"/>
          <w:lang w:eastAsia="tr-TR"/>
        </w:rPr>
        <w:t> İhale dokümanının görülmesi:</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lastRenderedPageBreak/>
        <w:t>7.1.</w:t>
      </w:r>
      <w:r w:rsidRPr="00F31CF7">
        <w:rPr>
          <w:rFonts w:ascii="Helvetica" w:eastAsia="Times New Roman" w:hAnsi="Helvetica" w:cs="Helvetica"/>
          <w:color w:val="585858"/>
          <w:sz w:val="20"/>
          <w:szCs w:val="20"/>
          <w:shd w:val="clear" w:color="auto" w:fill="F8F8F8"/>
          <w:lang w:eastAsia="tr-TR"/>
        </w:rPr>
        <w:t> İhale dokümanı, idarenin adresinde görülebilir.</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7.2.</w:t>
      </w:r>
      <w:r w:rsidRPr="00F31CF7">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8.</w:t>
      </w:r>
      <w:r w:rsidRPr="00F31CF7">
        <w:rPr>
          <w:rFonts w:ascii="Helvetica" w:eastAsia="Times New Roman" w:hAnsi="Helvetica" w:cs="Helvetica"/>
          <w:color w:val="585858"/>
          <w:sz w:val="20"/>
          <w:szCs w:val="20"/>
          <w:shd w:val="clear" w:color="auto" w:fill="F8F8F8"/>
          <w:lang w:eastAsia="tr-TR"/>
        </w:rPr>
        <w:t> Teklifler, ihale tarih ve saatine kadar </w:t>
      </w:r>
      <w:r w:rsidRPr="00F31CF7">
        <w:rPr>
          <w:rFonts w:ascii="Helvetica" w:eastAsia="Times New Roman" w:hAnsi="Helvetica" w:cs="Helvetica"/>
          <w:b/>
          <w:bCs/>
          <w:color w:val="118ABE"/>
          <w:sz w:val="20"/>
          <w:szCs w:val="20"/>
          <w:shd w:val="clear" w:color="auto" w:fill="F8F8F8"/>
          <w:lang w:eastAsia="tr-TR"/>
        </w:rPr>
        <w:t>Güzeller Mahallesi Bahar Caddesi No:1 Gebze / KOCAELİ </w:t>
      </w:r>
      <w:r w:rsidRPr="00F31CF7">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9.</w:t>
      </w:r>
      <w:r w:rsidRPr="00F31CF7">
        <w:rPr>
          <w:rFonts w:ascii="Helvetica" w:eastAsia="Times New Roman" w:hAnsi="Helvetica" w:cs="Helvetica"/>
          <w:color w:val="585858"/>
          <w:sz w:val="20"/>
          <w:szCs w:val="20"/>
          <w:shd w:val="clear" w:color="auto" w:fill="F8F8F8"/>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F31CF7">
        <w:rPr>
          <w:rFonts w:ascii="Helvetica" w:eastAsia="Times New Roman" w:hAnsi="Helvetica" w:cs="Helvetica"/>
          <w:color w:val="585858"/>
          <w:sz w:val="20"/>
          <w:szCs w:val="20"/>
          <w:shd w:val="clear" w:color="auto" w:fill="F8F8F8"/>
          <w:lang w:eastAsia="tr-TR"/>
        </w:rPr>
        <w:br/>
        <w:t>Bu ihalede, işin tamamı için teklif verilecektir.</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10.</w:t>
      </w:r>
      <w:r w:rsidRPr="00F31CF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11.</w:t>
      </w:r>
      <w:r w:rsidRPr="00F31CF7">
        <w:rPr>
          <w:rFonts w:ascii="Helvetica" w:eastAsia="Times New Roman" w:hAnsi="Helvetica" w:cs="Helvetica"/>
          <w:color w:val="585858"/>
          <w:sz w:val="20"/>
          <w:szCs w:val="20"/>
          <w:shd w:val="clear" w:color="auto" w:fill="F8F8F8"/>
          <w:lang w:eastAsia="tr-TR"/>
        </w:rPr>
        <w:t> Verilen tekliflerin geçerlilik süresi, ihale tarihinden itibaren </w:t>
      </w:r>
      <w:r w:rsidRPr="00F31CF7">
        <w:rPr>
          <w:rFonts w:ascii="Helvetica" w:eastAsia="Times New Roman" w:hAnsi="Helvetica" w:cs="Helvetica"/>
          <w:b/>
          <w:bCs/>
          <w:color w:val="118ABE"/>
          <w:sz w:val="20"/>
          <w:szCs w:val="20"/>
          <w:shd w:val="clear" w:color="auto" w:fill="F8F8F8"/>
          <w:lang w:eastAsia="tr-TR"/>
        </w:rPr>
        <w:t>90 (Doksan)</w:t>
      </w:r>
      <w:r w:rsidRPr="00F31CF7">
        <w:rPr>
          <w:rFonts w:ascii="Helvetica" w:eastAsia="Times New Roman" w:hAnsi="Helvetica" w:cs="Helvetica"/>
          <w:color w:val="585858"/>
          <w:sz w:val="20"/>
          <w:szCs w:val="20"/>
          <w:shd w:val="clear" w:color="auto" w:fill="F8F8F8"/>
          <w:lang w:eastAsia="tr-TR"/>
        </w:rPr>
        <w:t> takvim günüdür.</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12.</w:t>
      </w:r>
      <w:r w:rsidRPr="00F31CF7">
        <w:rPr>
          <w:rFonts w:ascii="Helvetica" w:eastAsia="Times New Roman" w:hAnsi="Helvetica" w:cs="Helvetica"/>
          <w:color w:val="585858"/>
          <w:sz w:val="20"/>
          <w:szCs w:val="20"/>
          <w:shd w:val="clear" w:color="auto" w:fill="F8F8F8"/>
          <w:lang w:eastAsia="tr-TR"/>
        </w:rPr>
        <w:t> Konsorsiyum olarak ihaleye teklif verilemez.</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13.</w:t>
      </w:r>
      <w:r w:rsidRPr="00F31CF7">
        <w:rPr>
          <w:rFonts w:ascii="Helvetica" w:eastAsia="Times New Roman" w:hAnsi="Helvetica" w:cs="Helvetica"/>
          <w:color w:val="585858"/>
          <w:sz w:val="20"/>
          <w:szCs w:val="20"/>
          <w:shd w:val="clear" w:color="auto" w:fill="F8F8F8"/>
          <w:lang w:eastAsia="tr-TR"/>
        </w:rPr>
        <w:t> Bu ihalede elektronik eksiltme yapılmayacaktır.</w:t>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color w:val="585858"/>
          <w:sz w:val="20"/>
          <w:szCs w:val="20"/>
          <w:shd w:val="clear" w:color="auto" w:fill="F8F8F8"/>
          <w:lang w:eastAsia="tr-TR"/>
        </w:rPr>
        <w:br/>
      </w:r>
      <w:r w:rsidRPr="00F31CF7">
        <w:rPr>
          <w:rFonts w:ascii="Helvetica" w:eastAsia="Times New Roman" w:hAnsi="Helvetica" w:cs="Helvetica"/>
          <w:b/>
          <w:bCs/>
          <w:color w:val="585858"/>
          <w:sz w:val="20"/>
          <w:szCs w:val="20"/>
          <w:shd w:val="clear" w:color="auto" w:fill="F8F8F8"/>
          <w:lang w:eastAsia="tr-TR"/>
        </w:rPr>
        <w:t>14.Diğer hususlar:</w:t>
      </w:r>
    </w:p>
    <w:p w:rsidR="00F31CF7" w:rsidRPr="00F31CF7" w:rsidRDefault="00F31CF7" w:rsidP="00F31CF7">
      <w:pPr>
        <w:spacing w:after="0" w:line="240" w:lineRule="auto"/>
        <w:rPr>
          <w:rFonts w:ascii="Times New Roman" w:eastAsia="Times New Roman" w:hAnsi="Times New Roman" w:cs="Times New Roman"/>
          <w:sz w:val="24"/>
          <w:szCs w:val="24"/>
          <w:lang w:eastAsia="tr-TR"/>
        </w:rPr>
      </w:pPr>
      <w:r w:rsidRPr="00F31CF7">
        <w:rPr>
          <w:rFonts w:ascii="Helvetica" w:eastAsia="Times New Roman" w:hAnsi="Helvetica" w:cs="Helvetica"/>
          <w:color w:val="585858"/>
          <w:sz w:val="20"/>
          <w:szCs w:val="20"/>
          <w:shd w:val="clear" w:color="auto" w:fill="F8F8F8"/>
          <w:lang w:eastAsia="tr-TR"/>
        </w:rPr>
        <w:t>İhale, Kanunun 38 inci maddesinde öngörülen açıklama istenmeksizin ekonomik açıdan en avantajlı teklif üzerinde bırakılacaktır.</w:t>
      </w:r>
    </w:p>
    <w:p w:rsidR="0027298F" w:rsidRDefault="0027298F"/>
    <w:sectPr w:rsidR="002729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F7"/>
    <w:rsid w:val="0027298F"/>
    <w:rsid w:val="00F31C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E50D4-7953-4F59-93ED-14BC1AB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31CF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31CF7"/>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F31CF7"/>
  </w:style>
  <w:style w:type="character" w:customStyle="1" w:styleId="idarebilgi">
    <w:name w:val="idarebilgi"/>
    <w:basedOn w:val="VarsaylanParagrafYazTipi"/>
    <w:rsid w:val="00F31CF7"/>
  </w:style>
  <w:style w:type="character" w:customStyle="1" w:styleId="ilanbaslik">
    <w:name w:val="ilanbaslik"/>
    <w:basedOn w:val="VarsaylanParagrafYazTipi"/>
    <w:rsid w:val="00F3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03694">
      <w:bodyDiv w:val="1"/>
      <w:marLeft w:val="0"/>
      <w:marRight w:val="0"/>
      <w:marTop w:val="0"/>
      <w:marBottom w:val="0"/>
      <w:divBdr>
        <w:top w:val="none" w:sz="0" w:space="0" w:color="auto"/>
        <w:left w:val="none" w:sz="0" w:space="0" w:color="auto"/>
        <w:bottom w:val="none" w:sz="0" w:space="0" w:color="auto"/>
        <w:right w:val="none" w:sz="0" w:space="0" w:color="auto"/>
      </w:divBdr>
      <w:divsChild>
        <w:div w:id="685328852">
          <w:marLeft w:val="0"/>
          <w:marRight w:val="0"/>
          <w:marTop w:val="0"/>
          <w:marBottom w:val="0"/>
          <w:divBdr>
            <w:top w:val="none" w:sz="0" w:space="0" w:color="auto"/>
            <w:left w:val="none" w:sz="0" w:space="0" w:color="auto"/>
            <w:bottom w:val="none" w:sz="0" w:space="0" w:color="auto"/>
            <w:right w:val="none" w:sz="0" w:space="0" w:color="auto"/>
          </w:divBdr>
        </w:div>
        <w:div w:id="70183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1</cp:revision>
  <dcterms:created xsi:type="dcterms:W3CDTF">2021-07-08T13:15:00Z</dcterms:created>
  <dcterms:modified xsi:type="dcterms:W3CDTF">2021-07-08T13:16:00Z</dcterms:modified>
</cp:coreProperties>
</file>