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58F" w:rsidRPr="00C8458F" w:rsidRDefault="00C8458F" w:rsidP="00C8458F">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C8458F">
        <w:rPr>
          <w:rFonts w:ascii="Helvetica" w:eastAsia="Times New Roman" w:hAnsi="Helvetica" w:cs="Helvetica"/>
          <w:b/>
          <w:bCs/>
          <w:color w:val="585858"/>
          <w:sz w:val="20"/>
          <w:szCs w:val="20"/>
          <w:lang w:eastAsia="tr-TR"/>
        </w:rPr>
        <w:t>YIKIM İŞLERİ YAPTIRILACAKTIR</w:t>
      </w:r>
    </w:p>
    <w:p w:rsidR="00C8458F" w:rsidRPr="00C8458F" w:rsidRDefault="00C8458F" w:rsidP="00C8458F">
      <w:pPr>
        <w:spacing w:after="0" w:line="240" w:lineRule="auto"/>
        <w:rPr>
          <w:rFonts w:ascii="Times New Roman" w:eastAsia="Times New Roman" w:hAnsi="Times New Roman" w:cs="Times New Roman"/>
          <w:sz w:val="24"/>
          <w:szCs w:val="24"/>
          <w:lang w:eastAsia="tr-TR"/>
        </w:rPr>
      </w:pPr>
      <w:r w:rsidRPr="00C8458F">
        <w:rPr>
          <w:rFonts w:ascii="Helvetica" w:eastAsia="Times New Roman" w:hAnsi="Helvetica" w:cs="Helvetica"/>
          <w:b/>
          <w:bCs/>
          <w:color w:val="585858"/>
          <w:sz w:val="20"/>
          <w:szCs w:val="20"/>
          <w:u w:val="single"/>
          <w:shd w:val="clear" w:color="auto" w:fill="F8F8F8"/>
          <w:lang w:eastAsia="tr-TR"/>
        </w:rPr>
        <w:t>GEBZE BELEDİYESİ YAPI KONTROL MÜDÜRLÜĞÜ</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118ABE"/>
          <w:sz w:val="20"/>
          <w:szCs w:val="20"/>
          <w:shd w:val="clear" w:color="auto" w:fill="F8F8F8"/>
          <w:lang w:eastAsia="tr-TR"/>
        </w:rPr>
        <w:t>RUHSATSIZ VEYA RUHSATA AYKIRI YAPILAN YAPILARIN YIKILMASI</w:t>
      </w:r>
      <w:r w:rsidRPr="00C8458F">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2025/1123489</w:t>
            </w:r>
          </w:p>
        </w:tc>
      </w:tr>
    </w:tbl>
    <w:p w:rsidR="00C8458F" w:rsidRPr="00C8458F" w:rsidRDefault="00C8458F" w:rsidP="00C8458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514"/>
        <w:gridCol w:w="177"/>
        <w:gridCol w:w="5381"/>
      </w:tblGrid>
      <w:tr w:rsidR="00C8458F" w:rsidRPr="00C8458F" w:rsidTr="00C8458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B04935"/>
                <w:sz w:val="20"/>
                <w:szCs w:val="20"/>
                <w:lang w:eastAsia="tr-TR"/>
              </w:rPr>
              <w:t>1-İdarenin</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a)</w:t>
            </w:r>
            <w:r w:rsidRPr="00C8458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GEBZE BELEDİYESİ YAPI KONTROL MÜDÜRLÜĞÜ</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b)</w:t>
            </w:r>
            <w:r w:rsidRPr="00C8458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GÜZELLER MAHALLESİ BAHAR CADDESİ NO:1 41400 GEBZE/KOCAELİ</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c)</w:t>
            </w:r>
            <w:r w:rsidRPr="00C8458F">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02626420430 - 2626420438</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ç)</w:t>
            </w:r>
            <w:r w:rsidRPr="00C8458F">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https://ekap.kik.gov.tr/EKAP/</w:t>
            </w:r>
          </w:p>
        </w:tc>
      </w:tr>
    </w:tbl>
    <w:p w:rsidR="00C8458F" w:rsidRPr="00C8458F" w:rsidRDefault="00C8458F" w:rsidP="00C8458F">
      <w:pPr>
        <w:spacing w:after="0" w:line="240" w:lineRule="auto"/>
        <w:rPr>
          <w:rFonts w:ascii="Times New Roman" w:eastAsia="Times New Roman" w:hAnsi="Times New Roman" w:cs="Times New Roman"/>
          <w:sz w:val="24"/>
          <w:szCs w:val="24"/>
          <w:lang w:eastAsia="tr-TR"/>
        </w:rPr>
      </w:pP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a)</w:t>
            </w:r>
            <w:r w:rsidRPr="00C8458F">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RUHSATSIZ VEYA RUHSATA AYKIRI YAPILAN YAPILARIN YIKILMASI</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b)</w:t>
            </w:r>
            <w:r w:rsidRPr="00C8458F">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 xml:space="preserve">MAKİNA İLE ÇİMENTO HARÇLI </w:t>
            </w:r>
            <w:proofErr w:type="gramStart"/>
            <w:r w:rsidRPr="00C8458F">
              <w:rPr>
                <w:rFonts w:ascii="Helvetica" w:eastAsia="Times New Roman" w:hAnsi="Helvetica" w:cs="Helvetica"/>
                <w:b/>
                <w:bCs/>
                <w:color w:val="118ABE"/>
                <w:sz w:val="20"/>
                <w:szCs w:val="20"/>
                <w:lang w:eastAsia="tr-TR"/>
              </w:rPr>
              <w:t>KARGİR,HORASAN</w:t>
            </w:r>
            <w:proofErr w:type="gramEnd"/>
            <w:r w:rsidRPr="00C8458F">
              <w:rPr>
                <w:rFonts w:ascii="Helvetica" w:eastAsia="Times New Roman" w:hAnsi="Helvetica" w:cs="Helvetica"/>
                <w:b/>
                <w:bCs/>
                <w:color w:val="118ABE"/>
                <w:sz w:val="20"/>
                <w:szCs w:val="20"/>
                <w:lang w:eastAsia="tr-TR"/>
              </w:rPr>
              <w:t xml:space="preserve"> İNŞAAT YIKIMI, MAKİNA İLE DEMİRLİ DEMİRSİZ BETON İNŞAAT YIKIMI, HER TÜRLÜ AHŞAP ÇATI SÖKÜLMESİ, DEMİR ÇATI MAKASI. PROFİL VEYA SAC MAKASI, KİRİŞ </w:t>
            </w:r>
            <w:proofErr w:type="gramStart"/>
            <w:r w:rsidRPr="00C8458F">
              <w:rPr>
                <w:rFonts w:ascii="Helvetica" w:eastAsia="Times New Roman" w:hAnsi="Helvetica" w:cs="Helvetica"/>
                <w:b/>
                <w:bCs/>
                <w:color w:val="118ABE"/>
                <w:sz w:val="20"/>
                <w:szCs w:val="20"/>
                <w:lang w:eastAsia="tr-TR"/>
              </w:rPr>
              <w:t>AŞIK</w:t>
            </w:r>
            <w:proofErr w:type="gramEnd"/>
            <w:r w:rsidRPr="00C8458F">
              <w:rPr>
                <w:rFonts w:ascii="Helvetica" w:eastAsia="Times New Roman" w:hAnsi="Helvetica" w:cs="Helvetica"/>
                <w:b/>
                <w:bCs/>
                <w:color w:val="118ABE"/>
                <w:sz w:val="20"/>
                <w:szCs w:val="20"/>
                <w:lang w:eastAsia="tr-TR"/>
              </w:rPr>
              <w:t xml:space="preserve"> GİBİ İMALATIN SÖKÜLMESİ, ve ŞANTİYE DIŞINA KAMYONLA KAZI MALZEMESİ VE MOLOZ NAKLİ' den oluşan yapım işi</w:t>
            </w:r>
            <w:r w:rsidRPr="00C8458F">
              <w:rPr>
                <w:rFonts w:ascii="Helvetica" w:eastAsia="Times New Roman" w:hAnsi="Helvetica" w:cs="Helvetica"/>
                <w:b/>
                <w:bCs/>
                <w:color w:val="118ABE"/>
                <w:sz w:val="20"/>
                <w:szCs w:val="20"/>
                <w:lang w:eastAsia="tr-TR"/>
              </w:rPr>
              <w:br/>
              <w:t xml:space="preserve">Ayrıntılı bilgiye </w:t>
            </w:r>
            <w:proofErr w:type="spellStart"/>
            <w:r w:rsidRPr="00C8458F">
              <w:rPr>
                <w:rFonts w:ascii="Helvetica" w:eastAsia="Times New Roman" w:hAnsi="Helvetica" w:cs="Helvetica"/>
                <w:b/>
                <w:bCs/>
                <w:color w:val="118ABE"/>
                <w:sz w:val="20"/>
                <w:szCs w:val="20"/>
                <w:lang w:eastAsia="tr-TR"/>
              </w:rPr>
              <w:t>EKAP’ta</w:t>
            </w:r>
            <w:proofErr w:type="spellEnd"/>
            <w:r w:rsidRPr="00C8458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c)</w:t>
            </w:r>
            <w:r w:rsidRPr="00C8458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Gebze Belediyesi imar sınırları içerisinde</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ç)</w:t>
            </w:r>
            <w:r w:rsidRPr="00C8458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Yer tesliminden itibaren </w:t>
            </w:r>
            <w:r w:rsidRPr="00C8458F">
              <w:rPr>
                <w:rFonts w:ascii="Helvetica" w:eastAsia="Times New Roman" w:hAnsi="Helvetica" w:cs="Helvetica"/>
                <w:b/>
                <w:bCs/>
                <w:color w:val="118ABE"/>
                <w:sz w:val="20"/>
                <w:szCs w:val="20"/>
                <w:lang w:eastAsia="tr-TR"/>
              </w:rPr>
              <w:t>300 (</w:t>
            </w:r>
            <w:proofErr w:type="spellStart"/>
            <w:r w:rsidRPr="00C8458F">
              <w:rPr>
                <w:rFonts w:ascii="Helvetica" w:eastAsia="Times New Roman" w:hAnsi="Helvetica" w:cs="Helvetica"/>
                <w:b/>
                <w:bCs/>
                <w:color w:val="118ABE"/>
                <w:sz w:val="20"/>
                <w:szCs w:val="20"/>
                <w:lang w:eastAsia="tr-TR"/>
              </w:rPr>
              <w:t>Üçyüz</w:t>
            </w:r>
            <w:proofErr w:type="spellEnd"/>
            <w:r w:rsidRPr="00C8458F">
              <w:rPr>
                <w:rFonts w:ascii="Helvetica" w:eastAsia="Times New Roman" w:hAnsi="Helvetica" w:cs="Helvetica"/>
                <w:b/>
                <w:bCs/>
                <w:color w:val="118ABE"/>
                <w:sz w:val="20"/>
                <w:szCs w:val="20"/>
                <w:lang w:eastAsia="tr-TR"/>
              </w:rPr>
              <w:t>) takvim günüdür</w:t>
            </w:r>
            <w:r w:rsidRPr="00C8458F">
              <w:rPr>
                <w:rFonts w:ascii="Helvetica" w:eastAsia="Times New Roman" w:hAnsi="Helvetica" w:cs="Helvetica"/>
                <w:color w:val="585858"/>
                <w:sz w:val="20"/>
                <w:szCs w:val="20"/>
                <w:lang w:eastAsia="tr-TR"/>
              </w:rPr>
              <w:t>.</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d)</w:t>
            </w:r>
            <w:r w:rsidRPr="00C8458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Sözleşmenin imzalandığı tarihten itibaren 5 gün içinde</w:t>
            </w:r>
            <w:r w:rsidRPr="00C8458F">
              <w:rPr>
                <w:rFonts w:ascii="Helvetica" w:eastAsia="Times New Roman" w:hAnsi="Helvetica" w:cs="Helvetica"/>
                <w:b/>
                <w:bCs/>
                <w:color w:val="118ABE"/>
                <w:sz w:val="20"/>
                <w:szCs w:val="20"/>
                <w:lang w:eastAsia="tr-TR"/>
              </w:rPr>
              <w:br/>
              <w:t>yer teslimi yapılarak işe başlanacaktır.</w:t>
            </w:r>
          </w:p>
        </w:tc>
      </w:tr>
    </w:tbl>
    <w:p w:rsidR="00C8458F" w:rsidRPr="00C8458F" w:rsidRDefault="00C8458F" w:rsidP="00C8458F">
      <w:pPr>
        <w:spacing w:after="0" w:line="240" w:lineRule="auto"/>
        <w:rPr>
          <w:rFonts w:ascii="Times New Roman" w:eastAsia="Times New Roman" w:hAnsi="Times New Roman" w:cs="Times New Roman"/>
          <w:sz w:val="24"/>
          <w:szCs w:val="24"/>
          <w:lang w:eastAsia="tr-TR"/>
        </w:rPr>
      </w:pP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a)</w:t>
            </w:r>
            <w:r w:rsidRPr="00C8458F">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20.08.2025 - 11:00</w:t>
            </w:r>
          </w:p>
        </w:tc>
      </w:tr>
      <w:tr w:rsidR="00C8458F" w:rsidRPr="00C8458F" w:rsidTr="00C8458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b)</w:t>
            </w:r>
            <w:r w:rsidRPr="00C8458F">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jc w:val="both"/>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İhale Servisi Güzeller Mahallesi Bahar Caddesi No:1</w:t>
            </w:r>
          </w:p>
        </w:tc>
      </w:tr>
    </w:tbl>
    <w:p w:rsidR="00C8458F" w:rsidRPr="00C8458F" w:rsidRDefault="00C8458F" w:rsidP="00C8458F">
      <w:pPr>
        <w:spacing w:after="0" w:line="240" w:lineRule="auto"/>
        <w:rPr>
          <w:rFonts w:ascii="Times New Roman" w:eastAsia="Times New Roman" w:hAnsi="Times New Roman" w:cs="Times New Roman"/>
          <w:sz w:val="24"/>
          <w:szCs w:val="24"/>
          <w:lang w:eastAsia="tr-TR"/>
        </w:rPr>
      </w:pP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C8458F">
        <w:rPr>
          <w:rFonts w:ascii="Helvetica" w:eastAsia="Times New Roman" w:hAnsi="Helvetica" w:cs="Helvetica"/>
          <w:b/>
          <w:bCs/>
          <w:color w:val="585858"/>
          <w:sz w:val="20"/>
          <w:szCs w:val="20"/>
          <w:shd w:val="clear" w:color="auto" w:fill="F8F8F8"/>
          <w:lang w:eastAsia="tr-TR"/>
        </w:rPr>
        <w:t>kriterler</w:t>
      </w:r>
      <w:proofErr w:type="gramEnd"/>
      <w:r w:rsidRPr="00C8458F">
        <w:rPr>
          <w:rFonts w:ascii="Helvetica" w:eastAsia="Times New Roman" w:hAnsi="Helvetica" w:cs="Helvetica"/>
          <w:b/>
          <w:bCs/>
          <w:color w:val="585858"/>
          <w:sz w:val="20"/>
          <w:szCs w:val="20"/>
          <w:shd w:val="clear" w:color="auto" w:fill="F8F8F8"/>
          <w:lang w:eastAsia="tr-TR"/>
        </w:rPr>
        <w:t>:</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4.1.</w:t>
      </w:r>
      <w:r w:rsidRPr="00C8458F">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4.1.2.</w:t>
      </w:r>
      <w:r w:rsidRPr="00C8458F">
        <w:rPr>
          <w:rFonts w:ascii="Helvetica" w:eastAsia="Times New Roman" w:hAnsi="Helvetica" w:cs="Helvetica"/>
          <w:color w:val="585858"/>
          <w:sz w:val="20"/>
          <w:szCs w:val="20"/>
          <w:shd w:val="clear" w:color="auto" w:fill="F8F8F8"/>
          <w:lang w:eastAsia="tr-TR"/>
        </w:rPr>
        <w:t> Teklif vermeye yetkili olduğunu gösteren bilgiler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4.1.2.1.</w:t>
      </w:r>
      <w:r w:rsidRPr="00C8458F">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C8458F">
        <w:rPr>
          <w:rFonts w:ascii="Helvetica" w:eastAsia="Times New Roman" w:hAnsi="Helvetica" w:cs="Helvetica"/>
          <w:color w:val="585858"/>
          <w:sz w:val="20"/>
          <w:szCs w:val="20"/>
          <w:shd w:val="clear" w:color="auto" w:fill="F8F8F8"/>
          <w:lang w:eastAsia="tr-TR"/>
        </w:rPr>
        <w:t>EKAP’tan</w:t>
      </w:r>
      <w:proofErr w:type="spellEnd"/>
      <w:r w:rsidRPr="00C8458F">
        <w:rPr>
          <w:rFonts w:ascii="Helvetica" w:eastAsia="Times New Roman" w:hAnsi="Helvetica" w:cs="Helvetica"/>
          <w:color w:val="585858"/>
          <w:sz w:val="20"/>
          <w:szCs w:val="20"/>
          <w:shd w:val="clear" w:color="auto" w:fill="F8F8F8"/>
          <w:lang w:eastAsia="tr-TR"/>
        </w:rPr>
        <w:t xml:space="preserve"> alınır.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4.1.3.</w:t>
      </w:r>
      <w:r w:rsidRPr="00C8458F">
        <w:rPr>
          <w:rFonts w:ascii="Helvetica" w:eastAsia="Times New Roman" w:hAnsi="Helvetica" w:cs="Helvetica"/>
          <w:color w:val="585858"/>
          <w:sz w:val="20"/>
          <w:szCs w:val="20"/>
          <w:shd w:val="clear" w:color="auto" w:fill="F8F8F8"/>
          <w:lang w:eastAsia="tr-TR"/>
        </w:rPr>
        <w:t> Şekli ve içeriği İdari Şartnamede belirlenen teklif mektubu.</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4.1.4.</w:t>
      </w:r>
      <w:r w:rsidRPr="00C8458F">
        <w:rPr>
          <w:rFonts w:ascii="Helvetica" w:eastAsia="Times New Roman" w:hAnsi="Helvetica" w:cs="Helvetica"/>
          <w:color w:val="585858"/>
          <w:sz w:val="20"/>
          <w:szCs w:val="20"/>
          <w:shd w:val="clear" w:color="auto" w:fill="F8F8F8"/>
          <w:lang w:eastAsia="tr-TR"/>
        </w:rPr>
        <w:t> Şekli ve içeriği İdari Şartnamede belirlenen geçici teminat.</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4.1.5</w:t>
      </w:r>
      <w:r w:rsidRPr="00C8458F">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w:t>
      </w:r>
      <w:r w:rsidRPr="00C8458F">
        <w:rPr>
          <w:rFonts w:ascii="Helvetica" w:eastAsia="Times New Roman" w:hAnsi="Helvetica" w:cs="Helvetica"/>
          <w:color w:val="585858"/>
          <w:sz w:val="20"/>
          <w:szCs w:val="20"/>
          <w:lang w:eastAsia="tr-TR"/>
        </w:rPr>
        <w:br/>
      </w:r>
      <w:proofErr w:type="gramStart"/>
      <w:r w:rsidRPr="00C8458F">
        <w:rPr>
          <w:rFonts w:ascii="Helvetica" w:eastAsia="Times New Roman" w:hAnsi="Helvetica" w:cs="Helvetica"/>
          <w:b/>
          <w:bCs/>
          <w:color w:val="585858"/>
          <w:sz w:val="20"/>
          <w:szCs w:val="20"/>
          <w:shd w:val="clear" w:color="auto" w:fill="F8F8F8"/>
          <w:lang w:eastAsia="tr-TR"/>
        </w:rPr>
        <w:lastRenderedPageBreak/>
        <w:t>4.1.6</w:t>
      </w:r>
      <w:r w:rsidRPr="00C8458F">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C8458F">
              <w:rPr>
                <w:rFonts w:ascii="Helvetica" w:eastAsia="Times New Roman" w:hAnsi="Helvetica" w:cs="Helvetica"/>
                <w:b/>
                <w:bCs/>
                <w:color w:val="585858"/>
                <w:sz w:val="20"/>
                <w:szCs w:val="20"/>
                <w:lang w:eastAsia="tr-TR"/>
              </w:rPr>
              <w:t>kriterler</w:t>
            </w:r>
            <w:proofErr w:type="gramEnd"/>
            <w:r w:rsidRPr="00C8458F">
              <w:rPr>
                <w:rFonts w:ascii="Helvetica" w:eastAsia="Times New Roman" w:hAnsi="Helvetica" w:cs="Helvetica"/>
                <w:b/>
                <w:bCs/>
                <w:color w:val="585858"/>
                <w:sz w:val="20"/>
                <w:szCs w:val="20"/>
                <w:lang w:eastAsia="tr-TR"/>
              </w:rPr>
              <w:t>:</w:t>
            </w:r>
          </w:p>
        </w:tc>
      </w:tr>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 xml:space="preserve">İdare tarafından ekonomik ve mali yeterliğe ilişkin </w:t>
            </w:r>
            <w:proofErr w:type="gramStart"/>
            <w:r w:rsidRPr="00C8458F">
              <w:rPr>
                <w:rFonts w:ascii="Helvetica" w:eastAsia="Times New Roman" w:hAnsi="Helvetica" w:cs="Helvetica"/>
                <w:color w:val="585858"/>
                <w:sz w:val="20"/>
                <w:szCs w:val="20"/>
                <w:lang w:eastAsia="tr-TR"/>
              </w:rPr>
              <w:t>kriter</w:t>
            </w:r>
            <w:proofErr w:type="gramEnd"/>
            <w:r w:rsidRPr="00C8458F">
              <w:rPr>
                <w:rFonts w:ascii="Helvetica" w:eastAsia="Times New Roman" w:hAnsi="Helvetica" w:cs="Helvetica"/>
                <w:color w:val="585858"/>
                <w:sz w:val="20"/>
                <w:szCs w:val="20"/>
                <w:lang w:eastAsia="tr-TR"/>
              </w:rPr>
              <w:t xml:space="preserve"> belirtilmemiştir.</w:t>
            </w:r>
          </w:p>
        </w:tc>
      </w:tr>
    </w:tbl>
    <w:p w:rsidR="00C8458F" w:rsidRPr="00C8458F" w:rsidRDefault="00C8458F" w:rsidP="00C8458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C8458F">
              <w:rPr>
                <w:rFonts w:ascii="Helvetica" w:eastAsia="Times New Roman" w:hAnsi="Helvetica" w:cs="Helvetica"/>
                <w:b/>
                <w:bCs/>
                <w:color w:val="585858"/>
                <w:sz w:val="20"/>
                <w:szCs w:val="20"/>
                <w:lang w:eastAsia="tr-TR"/>
              </w:rPr>
              <w:t>kriterler</w:t>
            </w:r>
            <w:proofErr w:type="gramEnd"/>
            <w:r w:rsidRPr="00C8458F">
              <w:rPr>
                <w:rFonts w:ascii="Helvetica" w:eastAsia="Times New Roman" w:hAnsi="Helvetica" w:cs="Helvetica"/>
                <w:b/>
                <w:bCs/>
                <w:color w:val="585858"/>
                <w:sz w:val="20"/>
                <w:szCs w:val="20"/>
                <w:lang w:eastAsia="tr-TR"/>
              </w:rPr>
              <w:t>:</w:t>
            </w:r>
          </w:p>
        </w:tc>
      </w:tr>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4.3.1. İş deneyim belgeleri:</w:t>
            </w:r>
          </w:p>
        </w:tc>
      </w:tr>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Son on beş yıl içinde bedel içeren bir sözleşme kapsamında taahhüt edilen ve teklif edilen bedelin </w:t>
            </w:r>
            <w:r w:rsidRPr="00C8458F">
              <w:rPr>
                <w:rFonts w:ascii="Helvetica" w:eastAsia="Times New Roman" w:hAnsi="Helvetica" w:cs="Helvetica"/>
                <w:b/>
                <w:bCs/>
                <w:color w:val="118ABE"/>
                <w:sz w:val="20"/>
                <w:szCs w:val="20"/>
                <w:lang w:eastAsia="tr-TR"/>
              </w:rPr>
              <w:t>% 100</w:t>
            </w:r>
            <w:r w:rsidRPr="00C8458F">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C8458F" w:rsidRPr="00C8458F" w:rsidRDefault="00C8458F" w:rsidP="00C8458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4.4.1.</w:t>
            </w:r>
            <w:r w:rsidRPr="00C8458F">
              <w:rPr>
                <w:rFonts w:ascii="Helvetica" w:eastAsia="Times New Roman" w:hAnsi="Helvetica" w:cs="Helvetica"/>
                <w:color w:val="585858"/>
                <w:sz w:val="20"/>
                <w:szCs w:val="20"/>
                <w:lang w:eastAsia="tr-TR"/>
              </w:rPr>
              <w:t> Bu ihalede benzer iş olarak kabul edilecek işler:</w:t>
            </w:r>
          </w:p>
        </w:tc>
      </w:tr>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b/>
                <w:bCs/>
                <w:color w:val="118ABE"/>
                <w:sz w:val="20"/>
                <w:szCs w:val="20"/>
                <w:lang w:eastAsia="tr-TR"/>
              </w:rPr>
            </w:pPr>
            <w:r w:rsidRPr="00C8458F">
              <w:rPr>
                <w:rFonts w:ascii="Helvetica" w:eastAsia="Times New Roman" w:hAnsi="Helvetica" w:cs="Helvetica"/>
                <w:b/>
                <w:bCs/>
                <w:color w:val="118ABE"/>
                <w:sz w:val="20"/>
                <w:szCs w:val="20"/>
                <w:lang w:eastAsia="tr-TR"/>
              </w:rPr>
              <w:t>B) Üstyapı(Bina) İşleri</w:t>
            </w:r>
          </w:p>
          <w:p w:rsidR="00C8458F" w:rsidRPr="00C8458F" w:rsidRDefault="00C8458F" w:rsidP="00C8458F">
            <w:pPr>
              <w:spacing w:after="0" w:line="240" w:lineRule="atLeast"/>
              <w:rPr>
                <w:rFonts w:ascii="Helvetica" w:eastAsia="Times New Roman" w:hAnsi="Helvetica" w:cs="Helvetica"/>
                <w:b/>
                <w:bCs/>
                <w:color w:val="118ABE"/>
                <w:sz w:val="20"/>
                <w:szCs w:val="20"/>
                <w:lang w:eastAsia="tr-TR"/>
              </w:rPr>
            </w:pPr>
            <w:r w:rsidRPr="00C8458F">
              <w:rPr>
                <w:rFonts w:ascii="Helvetica" w:eastAsia="Times New Roman" w:hAnsi="Helvetica" w:cs="Helvetica"/>
                <w:b/>
                <w:bCs/>
                <w:color w:val="118ABE"/>
                <w:sz w:val="20"/>
                <w:szCs w:val="20"/>
                <w:lang w:eastAsia="tr-TR"/>
              </w:rPr>
              <w:t>III. Grup: Bina İşleri </w:t>
            </w:r>
          </w:p>
        </w:tc>
      </w:tr>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585858"/>
                <w:sz w:val="20"/>
                <w:szCs w:val="20"/>
                <w:lang w:eastAsia="tr-TR"/>
              </w:rPr>
              <w:t>4.4.2.</w:t>
            </w:r>
            <w:r w:rsidRPr="00C8458F">
              <w:rPr>
                <w:rFonts w:ascii="Helvetica" w:eastAsia="Times New Roman" w:hAnsi="Helvetica" w:cs="Helvetica"/>
                <w:color w:val="585858"/>
                <w:sz w:val="20"/>
                <w:szCs w:val="20"/>
                <w:lang w:eastAsia="tr-TR"/>
              </w:rPr>
              <w:t> Benzer işe denk sayılacak mühendislik veya mimarlık bölümleri:</w:t>
            </w:r>
          </w:p>
        </w:tc>
      </w:tr>
      <w:tr w:rsidR="00C8458F" w:rsidRPr="00C8458F" w:rsidTr="00C8458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8458F" w:rsidRPr="00C8458F" w:rsidRDefault="00C8458F" w:rsidP="00C8458F">
            <w:pPr>
              <w:spacing w:after="0" w:line="240" w:lineRule="atLeast"/>
              <w:rPr>
                <w:rFonts w:ascii="Helvetica" w:eastAsia="Times New Roman" w:hAnsi="Helvetica" w:cs="Helvetica"/>
                <w:color w:val="585858"/>
                <w:sz w:val="20"/>
                <w:szCs w:val="20"/>
                <w:lang w:eastAsia="tr-TR"/>
              </w:rPr>
            </w:pPr>
            <w:r w:rsidRPr="00C8458F">
              <w:rPr>
                <w:rFonts w:ascii="Helvetica" w:eastAsia="Times New Roman" w:hAnsi="Helvetica" w:cs="Helvetica"/>
                <w:b/>
                <w:bCs/>
                <w:color w:val="118ABE"/>
                <w:sz w:val="20"/>
                <w:szCs w:val="20"/>
                <w:lang w:eastAsia="tr-TR"/>
              </w:rPr>
              <w:t>İnşaat Mühendisliği</w:t>
            </w:r>
            <w:r w:rsidRPr="00C8458F">
              <w:rPr>
                <w:rFonts w:ascii="Helvetica" w:eastAsia="Times New Roman" w:hAnsi="Helvetica" w:cs="Helvetica"/>
                <w:b/>
                <w:bCs/>
                <w:color w:val="118ABE"/>
                <w:sz w:val="20"/>
                <w:szCs w:val="20"/>
                <w:lang w:eastAsia="tr-TR"/>
              </w:rPr>
              <w:br/>
              <w:t>Mimarlık</w:t>
            </w:r>
          </w:p>
        </w:tc>
      </w:tr>
    </w:tbl>
    <w:p w:rsidR="00C8458F" w:rsidRPr="00C8458F" w:rsidRDefault="00C8458F" w:rsidP="00C8458F">
      <w:pPr>
        <w:spacing w:after="0" w:line="240" w:lineRule="auto"/>
        <w:rPr>
          <w:rFonts w:ascii="Times New Roman" w:eastAsia="Times New Roman" w:hAnsi="Times New Roman" w:cs="Times New Roman"/>
          <w:sz w:val="24"/>
          <w:szCs w:val="24"/>
          <w:lang w:eastAsia="tr-TR"/>
        </w:rPr>
      </w:pP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5.</w:t>
      </w:r>
      <w:r w:rsidRPr="00C8458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6.</w:t>
      </w:r>
      <w:r w:rsidRPr="00C8458F">
        <w:rPr>
          <w:rFonts w:ascii="Helvetica" w:eastAsia="Times New Roman" w:hAnsi="Helvetica" w:cs="Helvetica"/>
          <w:color w:val="585858"/>
          <w:sz w:val="20"/>
          <w:szCs w:val="20"/>
          <w:shd w:val="clear" w:color="auto" w:fill="F8F8F8"/>
          <w:lang w:eastAsia="tr-TR"/>
        </w:rPr>
        <w:t> İhaleye sadece yerli istekliler katılabilecektir.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7.</w:t>
      </w:r>
      <w:r w:rsidRPr="00C8458F">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8.</w:t>
      </w:r>
      <w:r w:rsidRPr="00C8458F">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9.</w:t>
      </w:r>
      <w:r w:rsidRPr="00C8458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10.</w:t>
      </w:r>
      <w:r w:rsidRPr="00C8458F">
        <w:rPr>
          <w:rFonts w:ascii="Helvetica" w:eastAsia="Times New Roman" w:hAnsi="Helvetica" w:cs="Helvetica"/>
          <w:color w:val="585858"/>
          <w:sz w:val="20"/>
          <w:szCs w:val="20"/>
          <w:shd w:val="clear" w:color="auto" w:fill="F8F8F8"/>
          <w:lang w:eastAsia="tr-TR"/>
        </w:rPr>
        <w:t> Bu ihalede, işin tamamı için teklif verilecektir.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11.</w:t>
      </w:r>
      <w:r w:rsidRPr="00C8458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12.</w:t>
      </w:r>
      <w:r w:rsidRPr="00C8458F">
        <w:rPr>
          <w:rFonts w:ascii="Helvetica" w:eastAsia="Times New Roman" w:hAnsi="Helvetica" w:cs="Helvetica"/>
          <w:color w:val="585858"/>
          <w:sz w:val="20"/>
          <w:szCs w:val="20"/>
          <w:shd w:val="clear" w:color="auto" w:fill="F8F8F8"/>
          <w:lang w:eastAsia="tr-TR"/>
        </w:rPr>
        <w:t> Bu ihalede elektronik eksiltme yapılmayacaktır.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13.</w:t>
      </w:r>
      <w:r w:rsidRPr="00C8458F">
        <w:rPr>
          <w:rFonts w:ascii="Helvetica" w:eastAsia="Times New Roman" w:hAnsi="Helvetica" w:cs="Helvetica"/>
          <w:color w:val="585858"/>
          <w:sz w:val="20"/>
          <w:szCs w:val="20"/>
          <w:shd w:val="clear" w:color="auto" w:fill="F8F8F8"/>
          <w:lang w:eastAsia="tr-TR"/>
        </w:rPr>
        <w:t> Verilen tekliflerin geçerlilik süresi, ihale tarihinden itibaren </w:t>
      </w:r>
      <w:r w:rsidRPr="00C8458F">
        <w:rPr>
          <w:rFonts w:ascii="Helvetica" w:eastAsia="Times New Roman" w:hAnsi="Helvetica" w:cs="Helvetica"/>
          <w:b/>
          <w:bCs/>
          <w:color w:val="118ABE"/>
          <w:sz w:val="20"/>
          <w:szCs w:val="20"/>
          <w:shd w:val="clear" w:color="auto" w:fill="F8F8F8"/>
          <w:lang w:eastAsia="tr-TR"/>
        </w:rPr>
        <w:t>90 (Doksan)</w:t>
      </w:r>
      <w:r w:rsidRPr="00C8458F">
        <w:rPr>
          <w:rFonts w:ascii="Helvetica" w:eastAsia="Times New Roman" w:hAnsi="Helvetica" w:cs="Helvetica"/>
          <w:color w:val="585858"/>
          <w:sz w:val="20"/>
          <w:szCs w:val="20"/>
          <w:shd w:val="clear" w:color="auto" w:fill="F8F8F8"/>
          <w:lang w:eastAsia="tr-TR"/>
        </w:rPr>
        <w:t> takvim günüdür.</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14.</w:t>
      </w:r>
      <w:r w:rsidRPr="00C8458F">
        <w:rPr>
          <w:rFonts w:ascii="Helvetica" w:eastAsia="Times New Roman" w:hAnsi="Helvetica" w:cs="Helvetica"/>
          <w:color w:val="585858"/>
          <w:sz w:val="20"/>
          <w:szCs w:val="20"/>
          <w:shd w:val="clear" w:color="auto" w:fill="F8F8F8"/>
          <w:lang w:eastAsia="tr-TR"/>
        </w:rPr>
        <w:t>Konsorsiyum olarak ihaleye teklif verilemez.</w:t>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color w:val="585858"/>
          <w:sz w:val="20"/>
          <w:szCs w:val="20"/>
          <w:lang w:eastAsia="tr-TR"/>
        </w:rPr>
        <w:br/>
      </w:r>
      <w:r w:rsidRPr="00C8458F">
        <w:rPr>
          <w:rFonts w:ascii="Helvetica" w:eastAsia="Times New Roman" w:hAnsi="Helvetica" w:cs="Helvetica"/>
          <w:b/>
          <w:bCs/>
          <w:color w:val="585858"/>
          <w:sz w:val="20"/>
          <w:szCs w:val="20"/>
          <w:shd w:val="clear" w:color="auto" w:fill="F8F8F8"/>
          <w:lang w:eastAsia="tr-TR"/>
        </w:rPr>
        <w:t>15. Diğer hususlar:</w:t>
      </w:r>
    </w:p>
    <w:p w:rsidR="00C8458F" w:rsidRPr="00C8458F" w:rsidRDefault="00C8458F" w:rsidP="00C8458F">
      <w:pPr>
        <w:shd w:val="clear" w:color="auto" w:fill="F8F8F8"/>
        <w:spacing w:after="0" w:line="240" w:lineRule="auto"/>
        <w:jc w:val="both"/>
        <w:rPr>
          <w:rFonts w:ascii="Helvetica" w:eastAsia="Times New Roman" w:hAnsi="Helvetica" w:cs="Helvetica"/>
          <w:color w:val="585858"/>
          <w:sz w:val="20"/>
          <w:szCs w:val="20"/>
          <w:lang w:eastAsia="tr-TR"/>
        </w:rPr>
      </w:pPr>
      <w:r w:rsidRPr="00C8458F">
        <w:rPr>
          <w:rFonts w:ascii="Helvetica" w:eastAsia="Times New Roman" w:hAnsi="Helvetica" w:cs="Helvetica"/>
          <w:color w:val="585858"/>
          <w:sz w:val="20"/>
          <w:szCs w:val="20"/>
          <w:lang w:eastAsia="tr-TR"/>
        </w:rPr>
        <w:t>İhalede Uygulanacak Sınır Değer Katsayısı (N) : </w:t>
      </w:r>
      <w:r w:rsidRPr="00C8458F">
        <w:rPr>
          <w:rFonts w:ascii="Helvetica" w:eastAsia="Times New Roman" w:hAnsi="Helvetica" w:cs="Helvetica"/>
          <w:b/>
          <w:bCs/>
          <w:color w:val="118ABE"/>
          <w:sz w:val="20"/>
          <w:szCs w:val="20"/>
          <w:lang w:eastAsia="tr-TR"/>
        </w:rPr>
        <w:t>1</w:t>
      </w:r>
      <w:r w:rsidRPr="00C8458F">
        <w:rPr>
          <w:rFonts w:ascii="Helvetica" w:eastAsia="Times New Roman" w:hAnsi="Helvetica" w:cs="Helvetica"/>
          <w:color w:val="585858"/>
          <w:sz w:val="20"/>
          <w:szCs w:val="20"/>
          <w:lang w:eastAsia="tr-TR"/>
        </w:rPr>
        <w:br/>
        <w:t>Sınır değerin altında teklif sunan isteklilerin teklifleri açıklama istenilmeksizin reddedilecektir.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C9"/>
    <w:rsid w:val="001D46B3"/>
    <w:rsid w:val="0038419D"/>
    <w:rsid w:val="00860332"/>
    <w:rsid w:val="00C8458F"/>
    <w:rsid w:val="00E07C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B21D75-6327-4DC8-8E9F-8685CB8B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C8458F"/>
  </w:style>
  <w:style w:type="character" w:customStyle="1" w:styleId="ilanbaslik">
    <w:name w:val="ilanbaslik"/>
    <w:basedOn w:val="VarsaylanParagrafYazTipi"/>
    <w:rsid w:val="00C8458F"/>
  </w:style>
  <w:style w:type="paragraph" w:styleId="NormalWeb">
    <w:name w:val="Normal (Web)"/>
    <w:basedOn w:val="Normal"/>
    <w:uiPriority w:val="99"/>
    <w:semiHidden/>
    <w:unhideWhenUsed/>
    <w:rsid w:val="00C8458F"/>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57772">
      <w:bodyDiv w:val="1"/>
      <w:marLeft w:val="0"/>
      <w:marRight w:val="0"/>
      <w:marTop w:val="0"/>
      <w:marBottom w:val="0"/>
      <w:divBdr>
        <w:top w:val="none" w:sz="0" w:space="0" w:color="auto"/>
        <w:left w:val="none" w:sz="0" w:space="0" w:color="auto"/>
        <w:bottom w:val="none" w:sz="0" w:space="0" w:color="auto"/>
        <w:right w:val="none" w:sz="0" w:space="0" w:color="auto"/>
      </w:divBdr>
      <w:divsChild>
        <w:div w:id="1164516443">
          <w:marLeft w:val="0"/>
          <w:marRight w:val="0"/>
          <w:marTop w:val="0"/>
          <w:marBottom w:val="0"/>
          <w:divBdr>
            <w:top w:val="none" w:sz="0" w:space="0" w:color="auto"/>
            <w:left w:val="none" w:sz="0" w:space="0" w:color="auto"/>
            <w:bottom w:val="none" w:sz="0" w:space="0" w:color="auto"/>
            <w:right w:val="none" w:sz="0" w:space="0" w:color="auto"/>
          </w:divBdr>
        </w:div>
        <w:div w:id="440415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773</Words>
  <Characters>4412</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2025-07-25T08:44:00Z</dcterms:created>
  <dcterms:modified xsi:type="dcterms:W3CDTF">2025-07-25T08:44:00Z</dcterms:modified>
</cp:coreProperties>
</file>