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A3" w:rsidRPr="009D50A3" w:rsidRDefault="009D50A3" w:rsidP="009D50A3">
      <w:pPr>
        <w:shd w:val="clear" w:color="auto" w:fill="F8F8F8"/>
        <w:spacing w:after="0" w:line="240" w:lineRule="auto"/>
        <w:jc w:val="center"/>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MUHTELİF SARF MALZEMELER SATIN ALINACAKTIR</w:t>
      </w:r>
    </w:p>
    <w:p w:rsidR="009D50A3" w:rsidRPr="009D50A3" w:rsidRDefault="009D50A3" w:rsidP="009D50A3">
      <w:pPr>
        <w:spacing w:after="0" w:line="240" w:lineRule="auto"/>
        <w:rPr>
          <w:rFonts w:ascii="Times New Roman" w:eastAsia="Times New Roman" w:hAnsi="Times New Roman" w:cs="Times New Roman"/>
          <w:sz w:val="24"/>
          <w:szCs w:val="24"/>
          <w:lang w:eastAsia="tr-TR"/>
        </w:rPr>
      </w:pP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118ABE"/>
          <w:sz w:val="20"/>
          <w:szCs w:val="20"/>
          <w:shd w:val="clear" w:color="auto" w:fill="F8F8F8"/>
          <w:lang w:eastAsia="tr-TR"/>
        </w:rPr>
        <w:t>MUHTELİF SARF MALZEMELER</w:t>
      </w:r>
      <w:r w:rsidRPr="009D50A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2026/825067</w:t>
            </w:r>
          </w:p>
        </w:tc>
      </w:tr>
    </w:tbl>
    <w:p w:rsidR="009D50A3" w:rsidRPr="009D50A3" w:rsidRDefault="009D50A3" w:rsidP="009D50A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35"/>
        <w:gridCol w:w="177"/>
        <w:gridCol w:w="5360"/>
      </w:tblGrid>
      <w:tr w:rsidR="009D50A3" w:rsidRPr="009D50A3" w:rsidTr="009D50A3">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B04935"/>
                <w:sz w:val="20"/>
                <w:szCs w:val="20"/>
                <w:lang w:eastAsia="tr-TR"/>
              </w:rPr>
              <w:t>1- İdarenin</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1.1. </w:t>
            </w:r>
            <w:r w:rsidRPr="009D50A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GEBZE BELEDİYE BAŞKANLIĞI TEMİZLİK İŞLERİ MÜDÜRLÜĞÜ</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1.2.</w:t>
            </w:r>
            <w:r w:rsidRPr="009D50A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KİRAZPINAR MAH. YENİBAĞDAT CAD. NO: 883 41400 GEBZE/KOCAELİ</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1.3.</w:t>
            </w:r>
            <w:r w:rsidRPr="009D50A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02626420430</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1.4.</w:t>
            </w:r>
            <w:r w:rsidRPr="009D50A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https://ekap.kik.gov.tr/EKAP/</w:t>
            </w:r>
          </w:p>
        </w:tc>
      </w:tr>
    </w:tbl>
    <w:p w:rsidR="009D50A3" w:rsidRPr="009D50A3" w:rsidRDefault="009D50A3" w:rsidP="009D50A3">
      <w:pPr>
        <w:spacing w:after="0" w:line="240" w:lineRule="auto"/>
        <w:rPr>
          <w:rFonts w:ascii="Times New Roman" w:eastAsia="Times New Roman" w:hAnsi="Times New Roman" w:cs="Times New Roman"/>
          <w:sz w:val="24"/>
          <w:szCs w:val="24"/>
          <w:lang w:eastAsia="tr-TR"/>
        </w:rPr>
      </w:pP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2.1.</w:t>
            </w:r>
            <w:r w:rsidRPr="009D50A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01.06.2026 - 10:30</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2.2.</w:t>
            </w:r>
            <w:r w:rsidRPr="009D50A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İhale Servisi Güzeller Mahallesi Bahar Caddesi No:1</w:t>
            </w:r>
          </w:p>
        </w:tc>
      </w:tr>
    </w:tbl>
    <w:p w:rsidR="009D50A3" w:rsidRPr="009D50A3" w:rsidRDefault="009D50A3" w:rsidP="009D50A3">
      <w:pPr>
        <w:spacing w:after="0" w:line="240" w:lineRule="auto"/>
        <w:rPr>
          <w:rFonts w:ascii="Times New Roman" w:eastAsia="Times New Roman" w:hAnsi="Times New Roman" w:cs="Times New Roman"/>
          <w:sz w:val="24"/>
          <w:szCs w:val="24"/>
          <w:lang w:eastAsia="tr-TR"/>
        </w:rPr>
      </w:pP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3.1. </w:t>
            </w:r>
            <w:r w:rsidRPr="009D50A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MUHTELİF SARF MALZEMELER</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3.2. </w:t>
            </w:r>
            <w:r w:rsidRPr="009D50A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proofErr w:type="spellStart"/>
            <w:r w:rsidRPr="009D50A3">
              <w:rPr>
                <w:rFonts w:ascii="Helvetica" w:eastAsia="Times New Roman" w:hAnsi="Helvetica" w:cs="Helvetica"/>
                <w:b/>
                <w:bCs/>
                <w:color w:val="118ABE"/>
                <w:sz w:val="20"/>
                <w:szCs w:val="20"/>
                <w:lang w:eastAsia="tr-TR"/>
              </w:rPr>
              <w:t>Nitril</w:t>
            </w:r>
            <w:proofErr w:type="spellEnd"/>
            <w:r w:rsidRPr="009D50A3">
              <w:rPr>
                <w:rFonts w:ascii="Helvetica" w:eastAsia="Times New Roman" w:hAnsi="Helvetica" w:cs="Helvetica"/>
                <w:b/>
                <w:bCs/>
                <w:color w:val="118ABE"/>
                <w:sz w:val="20"/>
                <w:szCs w:val="20"/>
                <w:lang w:eastAsia="tr-TR"/>
              </w:rPr>
              <w:t xml:space="preserve"> İşçi Eldiveni (Tam </w:t>
            </w:r>
            <w:proofErr w:type="spellStart"/>
            <w:r w:rsidRPr="009D50A3">
              <w:rPr>
                <w:rFonts w:ascii="Helvetica" w:eastAsia="Times New Roman" w:hAnsi="Helvetica" w:cs="Helvetica"/>
                <w:b/>
                <w:bCs/>
                <w:color w:val="118ABE"/>
                <w:sz w:val="20"/>
                <w:szCs w:val="20"/>
                <w:lang w:eastAsia="tr-TR"/>
              </w:rPr>
              <w:t>Nitril</w:t>
            </w:r>
            <w:proofErr w:type="spellEnd"/>
            <w:r w:rsidRPr="009D50A3">
              <w:rPr>
                <w:rFonts w:ascii="Helvetica" w:eastAsia="Times New Roman" w:hAnsi="Helvetica" w:cs="Helvetica"/>
                <w:b/>
                <w:bCs/>
                <w:color w:val="118ABE"/>
                <w:sz w:val="20"/>
                <w:szCs w:val="20"/>
                <w:lang w:eastAsia="tr-TR"/>
              </w:rPr>
              <w:t xml:space="preserve">), 16 Dişli Demir Tırmık, Çöpçü Fırçası (dik fırça), 120 Litrelik Çöp Kovası, 100’lük Suni Çim Tel (1 topu 10 Metrelik), </w:t>
            </w:r>
            <w:proofErr w:type="spellStart"/>
            <w:r w:rsidRPr="009D50A3">
              <w:rPr>
                <w:rFonts w:ascii="Helvetica" w:eastAsia="Times New Roman" w:hAnsi="Helvetica" w:cs="Helvetica"/>
                <w:b/>
                <w:bCs/>
                <w:color w:val="118ABE"/>
                <w:sz w:val="20"/>
                <w:szCs w:val="20"/>
                <w:lang w:eastAsia="tr-TR"/>
              </w:rPr>
              <w:t>Çesan</w:t>
            </w:r>
            <w:proofErr w:type="spellEnd"/>
            <w:r w:rsidRPr="009D50A3">
              <w:rPr>
                <w:rFonts w:ascii="Helvetica" w:eastAsia="Times New Roman" w:hAnsi="Helvetica" w:cs="Helvetica"/>
                <w:b/>
                <w:bCs/>
                <w:color w:val="118ABE"/>
                <w:sz w:val="20"/>
                <w:szCs w:val="20"/>
                <w:lang w:eastAsia="tr-TR"/>
              </w:rPr>
              <w:t xml:space="preserve"> Demir 6 mm, Ağır Yağ Sökücü, Jeneratör (Motor Anahtarlı), Demir Kesme Testeresi vb. malzemelerden oluşan 66 kalem/kısımlı muhtelif sarf malzemesi alım işi.</w:t>
            </w:r>
            <w:r w:rsidRPr="009D50A3">
              <w:rPr>
                <w:rFonts w:ascii="Helvetica" w:eastAsia="Times New Roman" w:hAnsi="Helvetica" w:cs="Helvetica"/>
                <w:b/>
                <w:bCs/>
                <w:color w:val="118ABE"/>
                <w:sz w:val="20"/>
                <w:szCs w:val="20"/>
                <w:lang w:eastAsia="tr-TR"/>
              </w:rPr>
              <w:br/>
              <w:t xml:space="preserve">Ayrıntılı bilgiye </w:t>
            </w:r>
            <w:proofErr w:type="spellStart"/>
            <w:r w:rsidRPr="009D50A3">
              <w:rPr>
                <w:rFonts w:ascii="Helvetica" w:eastAsia="Times New Roman" w:hAnsi="Helvetica" w:cs="Helvetica"/>
                <w:b/>
                <w:bCs/>
                <w:color w:val="118ABE"/>
                <w:sz w:val="20"/>
                <w:szCs w:val="20"/>
                <w:lang w:eastAsia="tr-TR"/>
              </w:rPr>
              <w:t>EKAP’ta</w:t>
            </w:r>
            <w:proofErr w:type="spellEnd"/>
            <w:r w:rsidRPr="009D50A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3.3.</w:t>
            </w:r>
            <w:r w:rsidRPr="009D50A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proofErr w:type="spellStart"/>
            <w:r w:rsidRPr="009D50A3">
              <w:rPr>
                <w:rFonts w:ascii="Helvetica" w:eastAsia="Times New Roman" w:hAnsi="Helvetica" w:cs="Helvetica"/>
                <w:b/>
                <w:bCs/>
                <w:color w:val="118ABE"/>
                <w:sz w:val="20"/>
                <w:szCs w:val="20"/>
                <w:lang w:eastAsia="tr-TR"/>
              </w:rPr>
              <w:t>Kirazpınar</w:t>
            </w:r>
            <w:proofErr w:type="spellEnd"/>
            <w:r w:rsidRPr="009D50A3">
              <w:rPr>
                <w:rFonts w:ascii="Helvetica" w:eastAsia="Times New Roman" w:hAnsi="Helvetica" w:cs="Helvetica"/>
                <w:b/>
                <w:bCs/>
                <w:color w:val="118ABE"/>
                <w:sz w:val="20"/>
                <w:szCs w:val="20"/>
                <w:lang w:eastAsia="tr-TR"/>
              </w:rPr>
              <w:t xml:space="preserve"> Mahallesinde bulunan Temizlik İşleri Müdürlüğüne.</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3.4.</w:t>
            </w:r>
            <w:r w:rsidRPr="009D50A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Sözleşmenin imzalanmasına müteakip malzemeler idare talebi doğrultusunda 30(otuz) takvim günü içerisinde teslim edilecektir.</w:t>
            </w:r>
          </w:p>
        </w:tc>
      </w:tr>
      <w:tr w:rsidR="009D50A3" w:rsidRPr="009D50A3" w:rsidTr="009D50A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3.5.</w:t>
            </w:r>
            <w:r w:rsidRPr="009D50A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Sözleşme imzalanmasından sonraki iş günü işin süresi başlar.</w:t>
            </w:r>
          </w:p>
        </w:tc>
      </w:tr>
    </w:tbl>
    <w:p w:rsidR="009D50A3" w:rsidRPr="009D50A3" w:rsidRDefault="009D50A3" w:rsidP="009D50A3">
      <w:pPr>
        <w:spacing w:after="0" w:line="240" w:lineRule="auto"/>
        <w:rPr>
          <w:rFonts w:ascii="Times New Roman" w:eastAsia="Times New Roman" w:hAnsi="Times New Roman" w:cs="Times New Roman"/>
          <w:sz w:val="24"/>
          <w:szCs w:val="24"/>
          <w:lang w:eastAsia="tr-TR"/>
        </w:rPr>
      </w:pP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D50A3">
        <w:rPr>
          <w:rFonts w:ascii="Helvetica" w:eastAsia="Times New Roman" w:hAnsi="Helvetica" w:cs="Helvetica"/>
          <w:b/>
          <w:bCs/>
          <w:color w:val="585858"/>
          <w:sz w:val="20"/>
          <w:szCs w:val="20"/>
          <w:shd w:val="clear" w:color="auto" w:fill="F8F8F8"/>
          <w:lang w:eastAsia="tr-TR"/>
        </w:rPr>
        <w:t>kriterleri</w:t>
      </w:r>
      <w:proofErr w:type="gramEnd"/>
      <w:r w:rsidRPr="009D50A3">
        <w:rPr>
          <w:rFonts w:ascii="Helvetica" w:eastAsia="Times New Roman" w:hAnsi="Helvetica" w:cs="Helvetica"/>
          <w:b/>
          <w:bCs/>
          <w:color w:val="585858"/>
          <w:sz w:val="20"/>
          <w:szCs w:val="20"/>
          <w:shd w:val="clear" w:color="auto" w:fill="F8F8F8"/>
          <w:lang w:eastAsia="tr-TR"/>
        </w:rPr>
        <w:t>:</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w:t>
      </w:r>
      <w:r w:rsidRPr="009D50A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4.1.1.</w:t>
      </w:r>
      <w:r w:rsidRPr="009D50A3">
        <w:rPr>
          <w:rFonts w:ascii="Helvetica" w:eastAsia="Times New Roman" w:hAnsi="Helvetica" w:cs="Helvetica"/>
          <w:color w:val="585858"/>
          <w:sz w:val="20"/>
          <w:szCs w:val="20"/>
          <w:shd w:val="clear" w:color="auto" w:fill="F8F8F8"/>
          <w:lang w:eastAsia="tr-TR"/>
        </w:rPr>
        <w:t> Teklif mektubu.</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4.1.2.1.</w:t>
      </w:r>
      <w:r w:rsidRPr="009D50A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4.1.2.2.</w:t>
      </w:r>
      <w:r w:rsidRPr="009D50A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4.1.3.</w:t>
      </w:r>
      <w:r w:rsidRPr="009D50A3">
        <w:rPr>
          <w:rFonts w:ascii="Helvetica" w:eastAsia="Times New Roman" w:hAnsi="Helvetica" w:cs="Helvetica"/>
          <w:color w:val="585858"/>
          <w:sz w:val="20"/>
          <w:szCs w:val="20"/>
          <w:shd w:val="clear" w:color="auto" w:fill="F8F8F8"/>
          <w:lang w:eastAsia="tr-TR"/>
        </w:rPr>
        <w:t> Geçici teminat.</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4.1.4</w:t>
      </w:r>
      <w:r w:rsidRPr="009D50A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4.1.5.</w:t>
      </w:r>
      <w:r w:rsidRPr="009D50A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50A3" w:rsidRPr="009D50A3" w:rsidTr="009D50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D50A3">
              <w:rPr>
                <w:rFonts w:ascii="Helvetica" w:eastAsia="Times New Roman" w:hAnsi="Helvetica" w:cs="Helvetica"/>
                <w:b/>
                <w:bCs/>
                <w:color w:val="585858"/>
                <w:sz w:val="20"/>
                <w:szCs w:val="20"/>
                <w:lang w:eastAsia="tr-TR"/>
              </w:rPr>
              <w:t>kriterler</w:t>
            </w:r>
            <w:proofErr w:type="gramEnd"/>
            <w:r w:rsidRPr="009D50A3">
              <w:rPr>
                <w:rFonts w:ascii="Helvetica" w:eastAsia="Times New Roman" w:hAnsi="Helvetica" w:cs="Helvetica"/>
                <w:b/>
                <w:bCs/>
                <w:color w:val="585858"/>
                <w:sz w:val="20"/>
                <w:szCs w:val="20"/>
                <w:lang w:eastAsia="tr-TR"/>
              </w:rPr>
              <w:t>:</w:t>
            </w:r>
          </w:p>
        </w:tc>
      </w:tr>
      <w:tr w:rsidR="009D50A3" w:rsidRPr="009D50A3" w:rsidTr="009D50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9D50A3">
              <w:rPr>
                <w:rFonts w:ascii="Helvetica" w:eastAsia="Times New Roman" w:hAnsi="Helvetica" w:cs="Helvetica"/>
                <w:color w:val="585858"/>
                <w:sz w:val="20"/>
                <w:szCs w:val="20"/>
                <w:lang w:eastAsia="tr-TR"/>
              </w:rPr>
              <w:t>kriter</w:t>
            </w:r>
            <w:proofErr w:type="gramEnd"/>
            <w:r w:rsidRPr="009D50A3">
              <w:rPr>
                <w:rFonts w:ascii="Helvetica" w:eastAsia="Times New Roman" w:hAnsi="Helvetica" w:cs="Helvetica"/>
                <w:color w:val="585858"/>
                <w:sz w:val="20"/>
                <w:szCs w:val="20"/>
                <w:lang w:eastAsia="tr-TR"/>
              </w:rPr>
              <w:t xml:space="preserve"> belirtilmemiştir.</w:t>
            </w:r>
          </w:p>
        </w:tc>
      </w:tr>
    </w:tbl>
    <w:p w:rsidR="009D50A3" w:rsidRPr="009D50A3" w:rsidRDefault="009D50A3" w:rsidP="009D50A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50A3" w:rsidRPr="009D50A3" w:rsidTr="009D50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D50A3">
              <w:rPr>
                <w:rFonts w:ascii="Helvetica" w:eastAsia="Times New Roman" w:hAnsi="Helvetica" w:cs="Helvetica"/>
                <w:b/>
                <w:bCs/>
                <w:color w:val="585858"/>
                <w:sz w:val="20"/>
                <w:szCs w:val="20"/>
                <w:lang w:eastAsia="tr-TR"/>
              </w:rPr>
              <w:t>kriterler</w:t>
            </w:r>
            <w:proofErr w:type="gramEnd"/>
            <w:r w:rsidRPr="009D50A3">
              <w:rPr>
                <w:rFonts w:ascii="Helvetica" w:eastAsia="Times New Roman" w:hAnsi="Helvetica" w:cs="Helvetica"/>
                <w:b/>
                <w:bCs/>
                <w:color w:val="585858"/>
                <w:sz w:val="20"/>
                <w:szCs w:val="20"/>
                <w:lang w:eastAsia="tr-TR"/>
              </w:rPr>
              <w:t>:</w:t>
            </w:r>
          </w:p>
        </w:tc>
      </w:tr>
      <w:tr w:rsidR="009D50A3" w:rsidRPr="009D50A3" w:rsidTr="009D50A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D50A3" w:rsidRPr="009D50A3" w:rsidRDefault="009D50A3" w:rsidP="009D50A3">
            <w:pPr>
              <w:spacing w:after="0" w:line="240" w:lineRule="atLeast"/>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t xml:space="preserve">Mesleki ve teknik yeterliğe ilişkin bilgi, belge veya </w:t>
            </w:r>
            <w:proofErr w:type="gramStart"/>
            <w:r w:rsidRPr="009D50A3">
              <w:rPr>
                <w:rFonts w:ascii="Helvetica" w:eastAsia="Times New Roman" w:hAnsi="Helvetica" w:cs="Helvetica"/>
                <w:color w:val="585858"/>
                <w:sz w:val="20"/>
                <w:szCs w:val="20"/>
                <w:lang w:eastAsia="tr-TR"/>
              </w:rPr>
              <w:t>kriter</w:t>
            </w:r>
            <w:proofErr w:type="gramEnd"/>
            <w:r w:rsidRPr="009D50A3">
              <w:rPr>
                <w:rFonts w:ascii="Helvetica" w:eastAsia="Times New Roman" w:hAnsi="Helvetica" w:cs="Helvetica"/>
                <w:color w:val="585858"/>
                <w:sz w:val="20"/>
                <w:szCs w:val="20"/>
                <w:lang w:eastAsia="tr-TR"/>
              </w:rPr>
              <w:t xml:space="preserve"> belirtilmemiştir.</w:t>
            </w:r>
          </w:p>
        </w:tc>
      </w:tr>
    </w:tbl>
    <w:p w:rsidR="009D50A3" w:rsidRPr="009D50A3" w:rsidRDefault="009D50A3" w:rsidP="009D50A3">
      <w:pPr>
        <w:spacing w:after="0" w:line="240" w:lineRule="auto"/>
        <w:rPr>
          <w:rFonts w:ascii="Times New Roman" w:eastAsia="Times New Roman" w:hAnsi="Times New Roman" w:cs="Times New Roman"/>
          <w:sz w:val="24"/>
          <w:szCs w:val="24"/>
          <w:lang w:eastAsia="tr-TR"/>
        </w:rPr>
      </w:pP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5-</w:t>
      </w:r>
      <w:r w:rsidRPr="009D50A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proofErr w:type="gramStart"/>
      <w:r w:rsidRPr="009D50A3">
        <w:rPr>
          <w:rFonts w:ascii="Helvetica" w:eastAsia="Times New Roman" w:hAnsi="Helvetica" w:cs="Helvetica"/>
          <w:b/>
          <w:bCs/>
          <w:color w:val="585858"/>
          <w:sz w:val="20"/>
          <w:szCs w:val="20"/>
          <w:shd w:val="clear" w:color="auto" w:fill="F8F8F8"/>
          <w:lang w:eastAsia="tr-TR"/>
        </w:rPr>
        <w:t>6-</w:t>
      </w:r>
      <w:r w:rsidRPr="009D50A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9D50A3">
        <w:rPr>
          <w:rFonts w:ascii="Helvetica" w:eastAsia="Times New Roman" w:hAnsi="Helvetica" w:cs="Helvetica"/>
          <w:b/>
          <w:bCs/>
          <w:color w:val="118ABE"/>
          <w:sz w:val="20"/>
          <w:szCs w:val="20"/>
          <w:shd w:val="clear" w:color="auto" w:fill="F8F8F8"/>
          <w:lang w:eastAsia="tr-TR"/>
        </w:rPr>
        <w:t xml:space="preserve">500 kg El Krikosu, Şeffaf Emniyet Gözlüğü, Elektrikli Düz Matkap, Elektrikli Mini Vinç 3 Tonluk, Demir Antipas Gri Boya, Ağır Yağ Sökücü, Süper Kaynak Makinesi, Kaynak Makinesi (Gazsız, Gaz Altı Kaynak Makinesi ) ve 4 Adet Makara Teli, </w:t>
      </w:r>
      <w:proofErr w:type="spellStart"/>
      <w:r w:rsidRPr="009D50A3">
        <w:rPr>
          <w:rFonts w:ascii="Helvetica" w:eastAsia="Times New Roman" w:hAnsi="Helvetica" w:cs="Helvetica"/>
          <w:b/>
          <w:bCs/>
          <w:color w:val="118ABE"/>
          <w:sz w:val="20"/>
          <w:szCs w:val="20"/>
          <w:shd w:val="clear" w:color="auto" w:fill="F8F8F8"/>
          <w:lang w:eastAsia="tr-TR"/>
        </w:rPr>
        <w:t>Jenaratör</w:t>
      </w:r>
      <w:proofErr w:type="spellEnd"/>
      <w:r w:rsidRPr="009D50A3">
        <w:rPr>
          <w:rFonts w:ascii="Helvetica" w:eastAsia="Times New Roman" w:hAnsi="Helvetica" w:cs="Helvetica"/>
          <w:b/>
          <w:bCs/>
          <w:color w:val="118ABE"/>
          <w:sz w:val="20"/>
          <w:szCs w:val="20"/>
          <w:shd w:val="clear" w:color="auto" w:fill="F8F8F8"/>
          <w:lang w:eastAsia="tr-TR"/>
        </w:rPr>
        <w:t xml:space="preserve"> (Motor Anahtarlı), Kompresör, Akülü Kömürsüz Motor 800 NM </w:t>
      </w:r>
      <w:proofErr w:type="spellStart"/>
      <w:r w:rsidRPr="009D50A3">
        <w:rPr>
          <w:rFonts w:ascii="Helvetica" w:eastAsia="Times New Roman" w:hAnsi="Helvetica" w:cs="Helvetica"/>
          <w:b/>
          <w:bCs/>
          <w:color w:val="118ABE"/>
          <w:sz w:val="20"/>
          <w:szCs w:val="20"/>
          <w:shd w:val="clear" w:color="auto" w:fill="F8F8F8"/>
          <w:lang w:eastAsia="tr-TR"/>
        </w:rPr>
        <w:t>Torklu</w:t>
      </w:r>
      <w:proofErr w:type="spellEnd"/>
      <w:r w:rsidRPr="009D50A3">
        <w:rPr>
          <w:rFonts w:ascii="Helvetica" w:eastAsia="Times New Roman" w:hAnsi="Helvetica" w:cs="Helvetica"/>
          <w:b/>
          <w:bCs/>
          <w:color w:val="118ABE"/>
          <w:sz w:val="20"/>
          <w:szCs w:val="20"/>
          <w:shd w:val="clear" w:color="auto" w:fill="F8F8F8"/>
          <w:lang w:eastAsia="tr-TR"/>
        </w:rPr>
        <w:t xml:space="preserve"> Şarjlı Bijon Sökme Seti Ve Matkabı kısımlarında %15(On Beş )</w:t>
      </w:r>
      <w:r w:rsidRPr="009D50A3">
        <w:rPr>
          <w:rFonts w:ascii="Helvetica" w:eastAsia="Times New Roman" w:hAnsi="Helvetica" w:cs="Helvetica"/>
          <w:color w:val="585858"/>
          <w:sz w:val="20"/>
          <w:szCs w:val="20"/>
          <w:shd w:val="clear" w:color="auto" w:fill="F8F8F8"/>
          <w:lang w:eastAsia="tr-TR"/>
        </w:rPr>
        <w:t> oranında fiyat avantajı uygulanacaktır.</w:t>
      </w:r>
      <w:proofErr w:type="gramEnd"/>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7-</w:t>
      </w:r>
      <w:r w:rsidRPr="009D50A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8-</w:t>
      </w:r>
      <w:r w:rsidRPr="009D50A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9-</w:t>
      </w:r>
      <w:r w:rsidRPr="009D50A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10-</w:t>
      </w:r>
      <w:r w:rsidRPr="009D50A3">
        <w:rPr>
          <w:rFonts w:ascii="Helvetica" w:eastAsia="Times New Roman" w:hAnsi="Helvetica" w:cs="Helvetica"/>
          <w:color w:val="585858"/>
          <w:sz w:val="20"/>
          <w:szCs w:val="20"/>
          <w:shd w:val="clear" w:color="auto" w:fill="F8F8F8"/>
          <w:lang w:eastAsia="tr-TR"/>
        </w:rPr>
        <w:t> Bu ihalede, kısmı teklif verilebilir.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11-</w:t>
      </w:r>
      <w:r w:rsidRPr="009D50A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12-</w:t>
      </w:r>
      <w:r w:rsidRPr="009D50A3">
        <w:rPr>
          <w:rFonts w:ascii="Helvetica" w:eastAsia="Times New Roman" w:hAnsi="Helvetica" w:cs="Helvetica"/>
          <w:color w:val="585858"/>
          <w:sz w:val="20"/>
          <w:szCs w:val="20"/>
          <w:shd w:val="clear" w:color="auto" w:fill="F8F8F8"/>
          <w:lang w:eastAsia="tr-TR"/>
        </w:rPr>
        <w:t> Bu ihalede elektronik eksiltme yapılmayacaktır.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13-</w:t>
      </w:r>
      <w:r w:rsidRPr="009D50A3">
        <w:rPr>
          <w:rFonts w:ascii="Helvetica" w:eastAsia="Times New Roman" w:hAnsi="Helvetica" w:cs="Helvetica"/>
          <w:color w:val="585858"/>
          <w:sz w:val="20"/>
          <w:szCs w:val="20"/>
          <w:shd w:val="clear" w:color="auto" w:fill="F8F8F8"/>
          <w:lang w:eastAsia="tr-TR"/>
        </w:rPr>
        <w:t> Verilen tekliflerin geçerlilik süresi, ihale tarihinden itibaren </w:t>
      </w:r>
      <w:r w:rsidRPr="009D50A3">
        <w:rPr>
          <w:rFonts w:ascii="Helvetica" w:eastAsia="Times New Roman" w:hAnsi="Helvetica" w:cs="Helvetica"/>
          <w:b/>
          <w:bCs/>
          <w:color w:val="118ABE"/>
          <w:sz w:val="20"/>
          <w:szCs w:val="20"/>
          <w:shd w:val="clear" w:color="auto" w:fill="F8F8F8"/>
          <w:lang w:eastAsia="tr-TR"/>
        </w:rPr>
        <w:t>60 (Altmış)</w:t>
      </w:r>
      <w:r w:rsidRPr="009D50A3">
        <w:rPr>
          <w:rFonts w:ascii="Helvetica" w:eastAsia="Times New Roman" w:hAnsi="Helvetica" w:cs="Helvetica"/>
          <w:color w:val="585858"/>
          <w:sz w:val="20"/>
          <w:szCs w:val="20"/>
          <w:shd w:val="clear" w:color="auto" w:fill="F8F8F8"/>
          <w:lang w:eastAsia="tr-TR"/>
        </w:rPr>
        <w:t> takvim günüdür.</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14-</w:t>
      </w:r>
      <w:r w:rsidRPr="009D50A3">
        <w:rPr>
          <w:rFonts w:ascii="Helvetica" w:eastAsia="Times New Roman" w:hAnsi="Helvetica" w:cs="Helvetica"/>
          <w:color w:val="585858"/>
          <w:sz w:val="20"/>
          <w:szCs w:val="20"/>
          <w:shd w:val="clear" w:color="auto" w:fill="F8F8F8"/>
          <w:lang w:eastAsia="tr-TR"/>
        </w:rPr>
        <w:t> Konsorsiyum olarak ihaleye teklif verilemez.</w:t>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color w:val="585858"/>
          <w:sz w:val="20"/>
          <w:szCs w:val="20"/>
          <w:lang w:eastAsia="tr-TR"/>
        </w:rPr>
        <w:br/>
      </w:r>
      <w:r w:rsidRPr="009D50A3">
        <w:rPr>
          <w:rFonts w:ascii="Helvetica" w:eastAsia="Times New Roman" w:hAnsi="Helvetica" w:cs="Helvetica"/>
          <w:b/>
          <w:bCs/>
          <w:color w:val="585858"/>
          <w:sz w:val="20"/>
          <w:szCs w:val="20"/>
          <w:shd w:val="clear" w:color="auto" w:fill="F8F8F8"/>
          <w:lang w:eastAsia="tr-TR"/>
        </w:rPr>
        <w:t>15- Diğer hususlar:</w:t>
      </w:r>
    </w:p>
    <w:p w:rsidR="009D50A3" w:rsidRPr="009D50A3" w:rsidRDefault="009D50A3" w:rsidP="009D50A3">
      <w:pPr>
        <w:shd w:val="clear" w:color="auto" w:fill="F8F8F8"/>
        <w:spacing w:after="0" w:line="240" w:lineRule="auto"/>
        <w:jc w:val="both"/>
        <w:rPr>
          <w:rFonts w:ascii="Helvetica" w:eastAsia="Times New Roman" w:hAnsi="Helvetica" w:cs="Helvetica"/>
          <w:color w:val="585858"/>
          <w:sz w:val="20"/>
          <w:szCs w:val="20"/>
          <w:lang w:eastAsia="tr-TR"/>
        </w:rPr>
      </w:pPr>
      <w:r w:rsidRPr="009D50A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D50A3" w:rsidRPr="009D50A3" w:rsidRDefault="009D50A3" w:rsidP="009D50A3">
      <w:pPr>
        <w:spacing w:after="0" w:line="240" w:lineRule="auto"/>
        <w:rPr>
          <w:rFonts w:ascii="Times New Roman" w:eastAsia="Times New Roman" w:hAnsi="Times New Roman" w:cs="Times New Roman"/>
          <w:sz w:val="24"/>
          <w:szCs w:val="24"/>
          <w:lang w:eastAsia="tr-TR"/>
        </w:rPr>
      </w:pPr>
    </w:p>
    <w:p w:rsidR="009D50A3" w:rsidRPr="009D50A3" w:rsidRDefault="009D50A3" w:rsidP="009D50A3">
      <w:pPr>
        <w:shd w:val="clear" w:color="auto" w:fill="F8F8F8"/>
        <w:spacing w:after="0" w:line="240" w:lineRule="auto"/>
        <w:jc w:val="both"/>
        <w:rPr>
          <w:rFonts w:ascii="Helvetica" w:eastAsia="Times New Roman" w:hAnsi="Helvetica" w:cs="Helvetica"/>
          <w:color w:val="585858"/>
          <w:sz w:val="20"/>
          <w:szCs w:val="20"/>
          <w:lang w:eastAsia="tr-TR"/>
        </w:rPr>
      </w:pPr>
      <w:r w:rsidRPr="009D50A3">
        <w:rPr>
          <w:rFonts w:ascii="Helvetica" w:eastAsia="Times New Roman" w:hAnsi="Helvetica" w:cs="Helvetica"/>
          <w:b/>
          <w:bCs/>
          <w:color w:val="118ABE"/>
          <w:sz w:val="20"/>
          <w:szCs w:val="20"/>
          <w:lang w:eastAsia="tr-TR"/>
        </w:rPr>
        <w:t>Mal alım ihalesinde iştirak edecek firmaların ihale kapsamındaki numune ürünleri Temizlik İşleri Müdürlüğünde görmek isteyenler için incelemeye açıktır.</w:t>
      </w:r>
    </w:p>
    <w:p w:rsidR="0038419D" w:rsidRDefault="0038419D">
      <w:bookmarkStart w:id="0" w:name="_GoBack"/>
      <w:bookmarkEnd w:id="0"/>
    </w:p>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67"/>
    <w:rsid w:val="001D46B3"/>
    <w:rsid w:val="0038419D"/>
    <w:rsid w:val="00703767"/>
    <w:rsid w:val="009D50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972ED-F677-473E-A2A1-06414CC3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D50A3"/>
  </w:style>
  <w:style w:type="character" w:customStyle="1" w:styleId="ilanbaslik">
    <w:name w:val="ilanbaslik"/>
    <w:basedOn w:val="VarsaylanParagrafYazTipi"/>
    <w:rsid w:val="009D5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6101">
      <w:bodyDiv w:val="1"/>
      <w:marLeft w:val="0"/>
      <w:marRight w:val="0"/>
      <w:marTop w:val="0"/>
      <w:marBottom w:val="0"/>
      <w:divBdr>
        <w:top w:val="none" w:sz="0" w:space="0" w:color="auto"/>
        <w:left w:val="none" w:sz="0" w:space="0" w:color="auto"/>
        <w:bottom w:val="none" w:sz="0" w:space="0" w:color="auto"/>
        <w:right w:val="none" w:sz="0" w:space="0" w:color="auto"/>
      </w:divBdr>
      <w:divsChild>
        <w:div w:id="206690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2026-05-07T05:53:00Z</dcterms:created>
  <dcterms:modified xsi:type="dcterms:W3CDTF">2026-05-07T05:53:00Z</dcterms:modified>
</cp:coreProperties>
</file>